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1.xml" ContentType="application/inkml+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A223D8" w14:textId="6C7A2DBA" w:rsidR="002C2AE6" w:rsidRDefault="002C2AE6">
      <w:pPr>
        <w:widowControl/>
        <w:rPr>
          <w:rFonts w:ascii="Segoe UI Symbol" w:eastAsia="楷体" w:hAnsi="Segoe UI Symbol" w:cs="Segoe UI Symbol"/>
          <w:sz w:val="24"/>
        </w:rPr>
      </w:pPr>
      <w:r>
        <w:rPr>
          <w:noProof/>
        </w:rPr>
        <mc:AlternateContent>
          <mc:Choice Requires="wps">
            <w:drawing>
              <wp:inline distT="0" distB="0" distL="0" distR="0" wp14:anchorId="3496BC6F" wp14:editId="0D8DD2A1">
                <wp:extent cx="5743575" cy="1828800"/>
                <wp:effectExtent l="0" t="0" r="0" b="0"/>
                <wp:docPr id="85341018" name="文本框 1"/>
                <wp:cNvGraphicFramePr/>
                <a:graphic xmlns:a="http://schemas.openxmlformats.org/drawingml/2006/main">
                  <a:graphicData uri="http://schemas.microsoft.com/office/word/2010/wordprocessingShape">
                    <wps:wsp>
                      <wps:cNvSpPr txBox="1"/>
                      <wps:spPr>
                        <a:xfrm>
                          <a:off x="0" y="0"/>
                          <a:ext cx="5743575" cy="1828800"/>
                        </a:xfrm>
                        <a:prstGeom prst="rect">
                          <a:avLst/>
                        </a:prstGeom>
                        <a:noFill/>
                        <a:ln>
                          <a:noFill/>
                        </a:ln>
                      </wps:spPr>
                      <wps:txbx>
                        <w:txbxContent>
                          <w:p w14:paraId="1BAE7C8C" w14:textId="4D9A379D" w:rsidR="002C2AE6" w:rsidRDefault="005107C3"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w:t>
                            </w: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智能·学习搭子</w:t>
                            </w:r>
                          </w:p>
                          <w:p w14:paraId="5B5330E2" w14:textId="6F60F959" w:rsidR="002C2AE6" w:rsidRPr="002C2AE6" w:rsidRDefault="000B341D"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解决方案</w:t>
                            </w:r>
                            <w:r w:rsidR="005107C3">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type w14:anchorId="3496BC6F" id="_x0000_t202" coordsize="21600,21600" o:spt="202" path="m,l,21600r21600,l21600,xe">
                <v:stroke joinstyle="miter"/>
                <v:path gradientshapeok="t" o:connecttype="rect"/>
              </v:shapetype>
              <v:shape id="文本框 1" o:spid="_x0000_s1026" type="#_x0000_t202" style="width:452.2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" filled="f" stroked="f">
                <v:textbox style="mso-fit-shape-to-text:t">
                  <w:txbxContent>
                    <w:p w14:paraId="1BAE7C8C" w14:textId="4D9A379D" w:rsidR="002C2AE6" w:rsidRDefault="005107C3"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w:t>
                      </w: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智能·学习搭子</w:t>
                      </w:r>
                    </w:p>
                    <w:p w14:paraId="5B5330E2" w14:textId="6F60F959" w:rsidR="002C2AE6" w:rsidRPr="002C2AE6" w:rsidRDefault="000B341D"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解决方案</w:t>
                      </w:r>
                      <w:r w:rsidR="005107C3">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文档</w:t>
                      </w:r>
                    </w:p>
                  </w:txbxContent>
                </v:textbox>
                <w10:anchorlock/>
              </v:shape>
            </w:pict>
          </mc:Fallback>
        </mc:AlternateContent>
      </w:r>
    </w:p>
    <w:p w14:paraId="4D740856" w14:textId="77777777" w:rsidR="00C22202" w:rsidRDefault="00C22202">
      <w:pPr>
        <w:widowControl/>
        <w:rPr>
          <w:rFonts w:ascii="Segoe UI Symbol" w:eastAsia="楷体" w:hAnsi="Segoe UI Symbol" w:cs="Segoe UI Symbol"/>
          <w:sz w:val="24"/>
        </w:rPr>
      </w:pPr>
    </w:p>
    <w:p w14:paraId="59D42D47" w14:textId="58D1CE37" w:rsidR="002C2AE6" w:rsidRDefault="00D258AD" w:rsidP="00D258AD">
      <w:pPr>
        <w:widowControl/>
        <w:jc w:val="center"/>
        <w:rPr>
          <w:rFonts w:ascii="Segoe UI Symbol" w:eastAsia="楷体" w:hAnsi="Segoe UI Symbol" w:cs="Segoe UI Symbol"/>
          <w:sz w:val="24"/>
        </w:rPr>
      </w:pPr>
      <w:r>
        <w:rPr>
          <w:rFonts w:ascii="Segoe UI Symbol" w:eastAsia="楷体" w:hAnsi="Segoe UI Symbol" w:cs="Segoe UI Symbol"/>
          <w:noProof/>
          <w:sz w:val="24"/>
        </w:rPr>
        <w:drawing>
          <wp:inline distT="0" distB="0" distL="0" distR="0" wp14:anchorId="62AEB7EC" wp14:editId="02C57F93">
            <wp:extent cx="4762500" cy="4762500"/>
            <wp:effectExtent l="0" t="0" r="0" b="0"/>
            <wp:docPr id="1664238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5FFB2329" w14:textId="77777777" w:rsidR="002C2AE6" w:rsidRDefault="002C2AE6" w:rsidP="00C22202">
      <w:pPr>
        <w:widowControl/>
        <w:spacing w:line="400" w:lineRule="exact"/>
        <w:rPr>
          <w:rFonts w:ascii="Segoe UI Symbol" w:eastAsia="楷体" w:hAnsi="Segoe UI Symbol" w:cs="Segoe UI Symbol"/>
          <w:sz w:val="24"/>
        </w:rPr>
      </w:pPr>
    </w:p>
    <w:p w14:paraId="0FF1087B" w14:textId="62E9E1E2" w:rsidR="002C2AE6" w:rsidRPr="00C22202" w:rsidRDefault="002C2AE6" w:rsidP="00C22202">
      <w:pPr>
        <w:widowControl/>
        <w:spacing w:beforeLines="50" w:before="156" w:afterLines="50" w:after="156" w:line="400" w:lineRule="exact"/>
        <w:jc w:val="center"/>
        <w:rPr>
          <w:rFonts w:ascii="Segoe UI Symbol" w:eastAsia="楷体" w:hAnsi="Segoe UI Symbol" w:cs="Segoe UI Symbol"/>
          <w:b/>
          <w:bCs/>
          <w:sz w:val="28"/>
          <w:szCs w:val="28"/>
        </w:rPr>
      </w:pPr>
      <w:r w:rsidRPr="00C22202">
        <w:rPr>
          <w:rFonts w:ascii="Segoe UI Symbol" w:eastAsia="楷体" w:hAnsi="Segoe UI Symbol" w:cs="Segoe UI Symbol" w:hint="eastAsia"/>
          <w:b/>
          <w:bCs/>
          <w:sz w:val="28"/>
          <w:szCs w:val="28"/>
        </w:rPr>
        <w:t>发包方：</w:t>
      </w:r>
      <w:r w:rsidR="005107C3" w:rsidRPr="00C22202">
        <w:rPr>
          <w:rFonts w:ascii="Segoe UI Symbol" w:eastAsia="楷体" w:hAnsi="Segoe UI Symbol" w:cs="Segoe UI Symbol" w:hint="eastAsia"/>
          <w:b/>
          <w:bCs/>
          <w:sz w:val="28"/>
          <w:szCs w:val="28"/>
        </w:rPr>
        <w:t>数字马力</w:t>
      </w:r>
    </w:p>
    <w:p w14:paraId="13F85C15" w14:textId="439DBA50" w:rsidR="002C2AE6" w:rsidRPr="00C22202" w:rsidRDefault="002C2AE6" w:rsidP="00C22202">
      <w:pPr>
        <w:widowControl/>
        <w:spacing w:beforeLines="50" w:before="156" w:afterLines="50" w:after="156" w:line="400" w:lineRule="exact"/>
        <w:jc w:val="center"/>
        <w:rPr>
          <w:rFonts w:ascii="Segoe UI Symbol" w:eastAsia="楷体" w:hAnsi="Segoe UI Symbol" w:cs="Segoe UI Symbol"/>
          <w:b/>
          <w:bCs/>
          <w:sz w:val="28"/>
          <w:szCs w:val="28"/>
        </w:rPr>
      </w:pPr>
      <w:r w:rsidRPr="00C22202">
        <w:rPr>
          <w:rFonts w:ascii="Segoe UI Symbol" w:eastAsia="楷体" w:hAnsi="Segoe UI Symbol" w:cs="Segoe UI Symbol" w:hint="eastAsia"/>
          <w:b/>
          <w:bCs/>
          <w:sz w:val="28"/>
          <w:szCs w:val="28"/>
        </w:rPr>
        <w:t>承接方：声像科技</w:t>
      </w:r>
    </w:p>
    <w:p w14:paraId="72251775" w14:textId="3968F3DE" w:rsidR="002C2AE6" w:rsidRPr="00C22202" w:rsidRDefault="002C2AE6" w:rsidP="00C22202">
      <w:pPr>
        <w:widowControl/>
        <w:spacing w:beforeLines="50" w:before="156" w:afterLines="50" w:after="156" w:line="400" w:lineRule="exact"/>
        <w:jc w:val="center"/>
        <w:rPr>
          <w:rFonts w:ascii="楷体" w:eastAsia="楷体" w:hAnsi="楷体" w:cs="Times New Roman" w:hint="eastAsia"/>
          <w:b/>
          <w:bCs/>
          <w:sz w:val="28"/>
          <w:szCs w:val="28"/>
        </w:rPr>
      </w:pPr>
      <w:r w:rsidRPr="00C22202">
        <w:rPr>
          <w:rFonts w:ascii="楷体" w:eastAsia="楷体" w:hAnsi="楷体" w:cs="Times New Roman"/>
          <w:b/>
          <w:bCs/>
          <w:sz w:val="28"/>
          <w:szCs w:val="28"/>
        </w:rPr>
        <w:t>日期：2025年</w:t>
      </w:r>
      <w:r w:rsidR="005107C3" w:rsidRPr="00C22202">
        <w:rPr>
          <w:rFonts w:ascii="楷体" w:eastAsia="楷体" w:hAnsi="楷体" w:cs="Times New Roman" w:hint="eastAsia"/>
          <w:b/>
          <w:bCs/>
          <w:sz w:val="28"/>
          <w:szCs w:val="28"/>
        </w:rPr>
        <w:t>10</w:t>
      </w:r>
      <w:r w:rsidRPr="00C22202">
        <w:rPr>
          <w:rFonts w:ascii="楷体" w:eastAsia="楷体" w:hAnsi="楷体" w:cs="Times New Roman"/>
          <w:b/>
          <w:bCs/>
          <w:sz w:val="28"/>
          <w:szCs w:val="28"/>
        </w:rPr>
        <w:t>月</w:t>
      </w:r>
    </w:p>
    <w:p w14:paraId="7F1E09C5" w14:textId="745B742E" w:rsidR="002C2AE6" w:rsidRDefault="002C2AE6" w:rsidP="00A31FE8">
      <w:pPr>
        <w:widowControl/>
        <w:rPr>
          <w:rFonts w:ascii="Segoe UI Symbol" w:eastAsia="楷体" w:hAnsi="Segoe UI Symbol" w:cs="Segoe UI Symbol"/>
          <w:sz w:val="24"/>
        </w:rPr>
      </w:pPr>
      <w:r>
        <w:rPr>
          <w:rFonts w:ascii="Segoe UI Symbol" w:eastAsia="楷体" w:hAnsi="Segoe UI Symbol" w:cs="Segoe UI Symbol"/>
          <w:sz w:val="24"/>
        </w:rPr>
        <w:br w:type="page"/>
      </w:r>
    </w:p>
    <w:p w14:paraId="4B90B220" w14:textId="1E139723" w:rsidR="00B80FF1" w:rsidRPr="00D34E4B" w:rsidRDefault="00EE4222" w:rsidP="00B80FF1">
      <w:pPr>
        <w:spacing w:beforeLines="50" w:before="156" w:afterLines="50" w:after="156" w:line="240" w:lineRule="auto"/>
        <w:jc w:val="center"/>
        <w:rPr>
          <w:rFonts w:ascii="楷体" w:eastAsia="楷体" w:hAnsi="楷体" w:cs="Times New Roman" w:hint="eastAsia"/>
          <w:b/>
          <w:bCs/>
          <w:sz w:val="28"/>
          <w:szCs w:val="28"/>
        </w:rPr>
      </w:pPr>
      <w:r w:rsidRPr="00D34E4B">
        <w:rPr>
          <w:rFonts w:ascii="楷体" w:eastAsia="楷体" w:hAnsi="楷体" w:cs="Times New Roman" w:hint="eastAsia"/>
          <w:b/>
          <w:sz w:val="28"/>
          <w:szCs w:val="28"/>
        </w:rPr>
        <w:lastRenderedPageBreak/>
        <w:t>项目背景</w:t>
      </w:r>
    </w:p>
    <w:p w14:paraId="090E4E1F" w14:textId="77777777" w:rsidR="00B80FF1" w:rsidRPr="00A60F97" w:rsidRDefault="00B80FF1" w:rsidP="00B80FF1">
      <w:pPr>
        <w:pStyle w:val="a9"/>
        <w:numPr>
          <w:ilvl w:val="0"/>
          <w:numId w:val="1"/>
        </w:numPr>
        <w:spacing w:beforeLines="50" w:before="156" w:afterLines="50" w:after="156" w:line="240" w:lineRule="auto"/>
        <w:rPr>
          <w:rFonts w:ascii="楷体" w:eastAsia="楷体" w:hAnsi="楷体" w:cs="Times New Roman" w:hint="eastAsia"/>
          <w:b/>
          <w:bCs/>
          <w:sz w:val="24"/>
        </w:rPr>
      </w:pPr>
      <w:r w:rsidRPr="00A60F97">
        <w:rPr>
          <w:rFonts w:ascii="楷体" w:eastAsia="楷体" w:hAnsi="楷体" w:cs="Times New Roman"/>
          <w:b/>
          <w:sz w:val="24"/>
        </w:rPr>
        <w:t>前言</w:t>
      </w:r>
    </w:p>
    <w:p w14:paraId="2895EFA9" w14:textId="7B8F7D54" w:rsidR="00A60F97" w:rsidRPr="00A60F97" w:rsidRDefault="00A60F97" w:rsidP="00A60F97">
      <w:pPr>
        <w:spacing w:beforeLines="50" w:before="156" w:afterLines="50" w:after="156" w:line="240" w:lineRule="auto"/>
        <w:ind w:firstLineChars="200" w:firstLine="480"/>
        <w:rPr>
          <w:rFonts w:ascii="楷体" w:eastAsia="楷体" w:hAnsi="楷体" w:cs="Times New Roman" w:hint="eastAsia"/>
          <w:sz w:val="24"/>
        </w:rPr>
      </w:pPr>
      <w:r w:rsidRPr="00A60F97">
        <w:rPr>
          <w:rFonts w:ascii="楷体" w:eastAsia="楷体" w:hAnsi="楷体" w:cs="Times New Roman" w:hint="eastAsia"/>
          <w:sz w:val="24"/>
        </w:rPr>
        <w:t>随着人工智能技术与教育领域的深度融合，学习场景正经历深刻变革。在信息爆炸时代，知识更新速度极快，学习者面临海量信息筛选与高效吸收的难题。传统“千人一面”的学习模式难以匹配个体学习节奏与偏好，学习过程中存在的孤独感、缺乏即时反馈与个性化指导等问题，也严重阻碍了学习者的进步。在此形势下，亟需借助人工智能技术，为学习者提供更贴合需求的学习支持。</w:t>
      </w:r>
    </w:p>
    <w:p w14:paraId="6203D292" w14:textId="77777777" w:rsidR="00B80FF1" w:rsidRPr="00D34E4B" w:rsidRDefault="00B80FF1" w:rsidP="00B80FF1">
      <w:pPr>
        <w:spacing w:beforeLines="50" w:before="156" w:afterLines="50" w:after="156" w:line="240" w:lineRule="auto"/>
        <w:rPr>
          <w:rFonts w:ascii="楷体" w:eastAsia="楷体" w:hAnsi="楷体" w:cs="Times New Roman" w:hint="eastAsia"/>
        </w:rPr>
      </w:pPr>
    </w:p>
    <w:p w14:paraId="47B219B5" w14:textId="77777777" w:rsidR="00B80FF1" w:rsidRPr="0013118A" w:rsidRDefault="00B80FF1" w:rsidP="00B80FF1">
      <w:pPr>
        <w:pStyle w:val="a9"/>
        <w:numPr>
          <w:ilvl w:val="0"/>
          <w:numId w:val="1"/>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创意描述</w:t>
      </w:r>
    </w:p>
    <w:p w14:paraId="13EE2AA1" w14:textId="08D18479" w:rsidR="0063206D" w:rsidRPr="0013118A" w:rsidRDefault="0063206D" w:rsidP="0063206D">
      <w:pPr>
        <w:spacing w:beforeLines="50" w:before="156" w:afterLines="50" w:after="156" w:line="240" w:lineRule="auto"/>
        <w:ind w:firstLineChars="200" w:firstLine="480"/>
        <w:rPr>
          <w:rFonts w:ascii="楷体" w:eastAsia="楷体" w:hAnsi="楷体" w:cs="Times New Roman" w:hint="eastAsia"/>
          <w:sz w:val="24"/>
        </w:rPr>
      </w:pPr>
      <w:r w:rsidRPr="0013118A">
        <w:rPr>
          <w:rFonts w:ascii="楷体" w:eastAsia="楷体" w:hAnsi="楷体" w:cs="Times New Roman"/>
          <w:sz w:val="24"/>
        </w:rPr>
        <w:t>随着人工智能技术的快速发展，教育领域对智能化教学工具的需求日益增长，而传统语音合成（TTS）服务在教育场景中则难以满足个性化教学和多元化场景的需求。同时，两会期间，关于“换脸拟声”技术的提案也对信息安全提出了严峻挑战。在此背景下，声像科技团队以“守正创新”为核心理念，推出“基于AI语音合成的教学声音处理软件”，旨在通过多模态内容分析、实时数字人</w:t>
      </w:r>
      <w:proofErr w:type="gramStart"/>
      <w:r w:rsidRPr="0013118A">
        <w:rPr>
          <w:rFonts w:ascii="楷体" w:eastAsia="楷体" w:hAnsi="楷体" w:cs="Times New Roman"/>
          <w:sz w:val="24"/>
        </w:rPr>
        <w:t>交互和</w:t>
      </w:r>
      <w:proofErr w:type="gramEnd"/>
      <w:r w:rsidRPr="0013118A">
        <w:rPr>
          <w:rFonts w:ascii="楷体" w:eastAsia="楷体" w:hAnsi="楷体" w:cs="Times New Roman"/>
          <w:sz w:val="24"/>
        </w:rPr>
        <w:t>深度伪造检测技术，构建起一套安全、智能、高效的教学声音处理解决方案。融合语音、图像、视频的多模态感知能力，为教育行业提供从内容生成到安全鉴伪的全产业链服务，助力教学方式的数字化转型。</w:t>
      </w:r>
    </w:p>
    <w:p w14:paraId="16911976" w14:textId="77777777" w:rsidR="00B80FF1" w:rsidRPr="0013118A" w:rsidRDefault="00B80FF1" w:rsidP="00B80FF1">
      <w:pPr>
        <w:spacing w:beforeLines="50" w:before="156" w:afterLines="50" w:after="156" w:line="240" w:lineRule="auto"/>
        <w:ind w:firstLineChars="200" w:firstLine="480"/>
        <w:rPr>
          <w:rFonts w:ascii="楷体" w:eastAsia="楷体" w:hAnsi="楷体" w:cs="Times New Roman" w:hint="eastAsia"/>
          <w:sz w:val="24"/>
        </w:rPr>
      </w:pPr>
      <w:r w:rsidRPr="0013118A">
        <w:rPr>
          <w:rFonts w:ascii="楷体" w:eastAsia="楷体" w:hAnsi="楷体" w:cs="Times New Roman"/>
          <w:sz w:val="24"/>
        </w:rPr>
        <w:t>本项目立足传统语音合成，提出三大拓展创新方向：</w:t>
      </w:r>
    </w:p>
    <w:p w14:paraId="578A7C23" w14:textId="77777777" w:rsidR="00B80FF1" w:rsidRPr="0013118A" w:rsidRDefault="00B80FF1" w:rsidP="00B80FF1">
      <w:pPr>
        <w:pStyle w:val="a9"/>
        <w:numPr>
          <w:ilvl w:val="0"/>
          <w:numId w:val="2"/>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多模态内容分析与生成：</w:t>
      </w:r>
      <w:r w:rsidRPr="0013118A">
        <w:rPr>
          <w:rFonts w:ascii="楷体" w:eastAsia="楷体" w:hAnsi="楷体" w:cs="Times New Roman"/>
          <w:sz w:val="24"/>
        </w:rPr>
        <w:t>通过音视频内容感知系统，从语音、图片、视频中自动提取语义信息，生成符合教学场景的合成内容，解决传统TTS依赖人工输入文字的痛点；</w:t>
      </w:r>
    </w:p>
    <w:p w14:paraId="76C9345C" w14:textId="77777777" w:rsidR="00B80FF1" w:rsidRPr="0013118A" w:rsidRDefault="00B80FF1" w:rsidP="00B80FF1">
      <w:pPr>
        <w:pStyle w:val="a9"/>
        <w:numPr>
          <w:ilvl w:val="0"/>
          <w:numId w:val="2"/>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数字人</w:t>
      </w:r>
      <w:proofErr w:type="gramStart"/>
      <w:r w:rsidRPr="0013118A">
        <w:rPr>
          <w:rFonts w:ascii="楷体" w:eastAsia="楷体" w:hAnsi="楷体" w:cs="Times New Roman"/>
          <w:b/>
          <w:sz w:val="24"/>
        </w:rPr>
        <w:t>实时推流与</w:t>
      </w:r>
      <w:proofErr w:type="gramEnd"/>
      <w:r w:rsidRPr="0013118A">
        <w:rPr>
          <w:rFonts w:ascii="楷体" w:eastAsia="楷体" w:hAnsi="楷体" w:cs="Times New Roman"/>
          <w:b/>
          <w:sz w:val="24"/>
        </w:rPr>
        <w:t>交互：</w:t>
      </w:r>
      <w:r w:rsidRPr="0013118A">
        <w:rPr>
          <w:rFonts w:ascii="楷体" w:eastAsia="楷体" w:hAnsi="楷体" w:cs="Times New Roman"/>
          <w:sz w:val="24"/>
        </w:rPr>
        <w:t>项目构建数字人与拟音系统，将语音TTS服务升级为音视频数字人形式；支持自然语言控制情感、口音、节奏，并通过WebRTC实现实时推流，打造沉浸式教学体验；</w:t>
      </w:r>
    </w:p>
    <w:p w14:paraId="1FEAB1F9" w14:textId="77777777" w:rsidR="00B80FF1" w:rsidRPr="0013118A" w:rsidRDefault="00B80FF1" w:rsidP="00B80FF1">
      <w:pPr>
        <w:pStyle w:val="a9"/>
        <w:numPr>
          <w:ilvl w:val="0"/>
          <w:numId w:val="2"/>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换脸拟声检测与伦理保障：</w:t>
      </w:r>
      <w:r w:rsidRPr="0013118A">
        <w:rPr>
          <w:rFonts w:ascii="楷体" w:eastAsia="楷体" w:hAnsi="楷体" w:cs="Times New Roman"/>
          <w:sz w:val="24"/>
        </w:rPr>
        <w:t>结合自主研发的多模态声纹特征提取与筛选神经网络、离散余弦引导与动态特征选择等技术，鉴别合成音视频的真伪，确保教学合成内容的安全合</w:t>
      </w:r>
      <w:proofErr w:type="gramStart"/>
      <w:r w:rsidRPr="0013118A">
        <w:rPr>
          <w:rFonts w:ascii="楷体" w:eastAsia="楷体" w:hAnsi="楷体" w:cs="Times New Roman"/>
          <w:sz w:val="24"/>
        </w:rPr>
        <w:t>规</w:t>
      </w:r>
      <w:proofErr w:type="gramEnd"/>
      <w:r w:rsidRPr="0013118A">
        <w:rPr>
          <w:rFonts w:ascii="楷体" w:eastAsia="楷体" w:hAnsi="楷体" w:cs="Times New Roman"/>
          <w:sz w:val="24"/>
        </w:rPr>
        <w:t>且可控，响应国家对AI伦理的监管要求。</w:t>
      </w:r>
    </w:p>
    <w:p w14:paraId="09BA5D60" w14:textId="77777777" w:rsidR="00B80FF1" w:rsidRPr="0013118A" w:rsidRDefault="00B80FF1" w:rsidP="00B80FF1">
      <w:pPr>
        <w:spacing w:beforeLines="50" w:before="156" w:afterLines="50" w:after="156" w:line="240" w:lineRule="auto"/>
        <w:rPr>
          <w:rFonts w:ascii="楷体" w:eastAsia="楷体" w:hAnsi="楷体" w:cs="Times New Roman" w:hint="eastAsia"/>
          <w:sz w:val="24"/>
        </w:rPr>
      </w:pPr>
    </w:p>
    <w:p w14:paraId="4D9CDD07" w14:textId="77777777" w:rsidR="00B80FF1" w:rsidRPr="0013118A" w:rsidRDefault="00B80FF1" w:rsidP="00B80FF1">
      <w:pPr>
        <w:pStyle w:val="a9"/>
        <w:numPr>
          <w:ilvl w:val="0"/>
          <w:numId w:val="1"/>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功能简介</w:t>
      </w:r>
    </w:p>
    <w:p w14:paraId="15D83561" w14:textId="77777777" w:rsidR="00B80FF1" w:rsidRPr="0013118A" w:rsidRDefault="00B80FF1" w:rsidP="00B80FF1">
      <w:pPr>
        <w:spacing w:beforeLines="50" w:before="156" w:afterLines="50" w:after="156" w:line="240" w:lineRule="auto"/>
        <w:ind w:firstLineChars="200" w:firstLine="480"/>
        <w:rPr>
          <w:rFonts w:ascii="楷体" w:eastAsia="楷体" w:hAnsi="楷体" w:cs="Times New Roman" w:hint="eastAsia"/>
          <w:sz w:val="24"/>
        </w:rPr>
      </w:pPr>
      <w:r w:rsidRPr="0013118A">
        <w:rPr>
          <w:rFonts w:ascii="楷体" w:eastAsia="楷体" w:hAnsi="楷体" w:cs="Times New Roman"/>
          <w:sz w:val="24"/>
        </w:rPr>
        <w:t>项目包含三大核心系统：</w:t>
      </w:r>
    </w:p>
    <w:p w14:paraId="228489EE" w14:textId="77777777" w:rsidR="00B80FF1" w:rsidRPr="0013118A" w:rsidRDefault="00B80FF1" w:rsidP="00B80FF1">
      <w:pPr>
        <w:pStyle w:val="a9"/>
        <w:numPr>
          <w:ilvl w:val="0"/>
          <w:numId w:val="3"/>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谛听·音视频内容感知系统</w:t>
      </w:r>
    </w:p>
    <w:p w14:paraId="51AC3212" w14:textId="77777777" w:rsidR="00B80FF1" w:rsidRPr="0013118A" w:rsidRDefault="00B80FF1" w:rsidP="00B80FF1">
      <w:pPr>
        <w:pStyle w:val="a9"/>
        <w:numPr>
          <w:ilvl w:val="0"/>
          <w:numId w:val="9"/>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语音情感事件转换</w:t>
      </w:r>
    </w:p>
    <w:p w14:paraId="5609C8BC" w14:textId="77777777" w:rsidR="00B80FF1" w:rsidRPr="0013118A" w:rsidRDefault="00B80FF1" w:rsidP="00B80FF1">
      <w:pPr>
        <w:pStyle w:val="a9"/>
        <w:spacing w:beforeLines="50" w:before="156" w:afterLines="50" w:after="156" w:line="240" w:lineRule="auto"/>
        <w:ind w:left="920" w:firstLine="340"/>
        <w:rPr>
          <w:rFonts w:ascii="楷体" w:eastAsia="楷体" w:hAnsi="楷体" w:cs="Times New Roman" w:hint="eastAsia"/>
          <w:sz w:val="24"/>
        </w:rPr>
      </w:pPr>
      <w:r w:rsidRPr="0013118A">
        <w:rPr>
          <w:rFonts w:ascii="楷体" w:eastAsia="楷体" w:hAnsi="楷体" w:cs="Times New Roman"/>
          <w:sz w:val="24"/>
        </w:rPr>
        <w:t>支持语音转写、语言识别、情感识别和事件检测功能</w:t>
      </w:r>
    </w:p>
    <w:p w14:paraId="5066B939" w14:textId="77777777" w:rsidR="00B80FF1" w:rsidRPr="0013118A" w:rsidRDefault="00B80FF1" w:rsidP="00B80FF1">
      <w:pPr>
        <w:pStyle w:val="a9"/>
        <w:spacing w:beforeLines="50" w:before="156" w:afterLines="50" w:after="156" w:line="240" w:lineRule="auto"/>
        <w:ind w:left="920" w:firstLine="340"/>
        <w:rPr>
          <w:rFonts w:ascii="楷体" w:eastAsia="楷体" w:hAnsi="楷体" w:cs="Times New Roman" w:hint="eastAsia"/>
          <w:sz w:val="24"/>
        </w:rPr>
      </w:pPr>
      <w:r w:rsidRPr="0013118A">
        <w:rPr>
          <w:rFonts w:ascii="楷体" w:eastAsia="楷体" w:hAnsi="楷体" w:cs="Times New Roman"/>
          <w:sz w:val="24"/>
        </w:rPr>
        <w:t>可借由语音分析学生课堂情绪状态及教师授课风格</w:t>
      </w:r>
    </w:p>
    <w:p w14:paraId="0FDCB340" w14:textId="77777777" w:rsidR="00B80FF1" w:rsidRPr="0013118A" w:rsidRDefault="00B80FF1" w:rsidP="00B80FF1">
      <w:pPr>
        <w:pStyle w:val="a9"/>
        <w:numPr>
          <w:ilvl w:val="0"/>
          <w:numId w:val="9"/>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图像视频内容分析</w:t>
      </w:r>
    </w:p>
    <w:p w14:paraId="20D5552D" w14:textId="77777777" w:rsidR="00B80FF1" w:rsidRPr="0013118A" w:rsidRDefault="00B80FF1" w:rsidP="00B80FF1">
      <w:pPr>
        <w:pStyle w:val="a9"/>
        <w:spacing w:beforeLines="50" w:before="156" w:afterLines="50" w:after="156" w:line="240" w:lineRule="auto"/>
        <w:ind w:left="1215"/>
        <w:rPr>
          <w:rFonts w:ascii="楷体" w:eastAsia="楷体" w:hAnsi="楷体" w:cs="Times New Roman" w:hint="eastAsia"/>
          <w:sz w:val="24"/>
        </w:rPr>
      </w:pPr>
      <w:r w:rsidRPr="0013118A">
        <w:rPr>
          <w:rFonts w:ascii="楷体" w:eastAsia="楷体" w:hAnsi="楷体" w:cs="Times New Roman"/>
          <w:sz w:val="24"/>
        </w:rPr>
        <w:t>采用视觉大模型与混合注意力特征融合技术</w:t>
      </w:r>
    </w:p>
    <w:p w14:paraId="3331584B" w14:textId="77777777" w:rsidR="00B80FF1" w:rsidRPr="0013118A" w:rsidRDefault="00B80FF1" w:rsidP="00B80FF1">
      <w:pPr>
        <w:pStyle w:val="a9"/>
        <w:spacing w:beforeLines="50" w:before="156" w:afterLines="50" w:after="156" w:line="240" w:lineRule="auto"/>
        <w:ind w:left="1215"/>
        <w:rPr>
          <w:rFonts w:ascii="楷体" w:eastAsia="楷体" w:hAnsi="楷体" w:cs="Times New Roman" w:hint="eastAsia"/>
          <w:sz w:val="24"/>
        </w:rPr>
      </w:pPr>
      <w:r w:rsidRPr="0013118A">
        <w:rPr>
          <w:rFonts w:ascii="楷体" w:eastAsia="楷体" w:hAnsi="楷体" w:cs="Times New Roman"/>
          <w:sz w:val="24"/>
        </w:rPr>
        <w:t>解读图像、视频中的内容表征，更可识别文档类图像的篡改痕迹</w:t>
      </w:r>
    </w:p>
    <w:p w14:paraId="071510E3" w14:textId="77777777" w:rsidR="00B80FF1" w:rsidRPr="0013118A" w:rsidRDefault="00B80FF1" w:rsidP="00B80FF1">
      <w:pPr>
        <w:pStyle w:val="a9"/>
        <w:numPr>
          <w:ilvl w:val="0"/>
          <w:numId w:val="3"/>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摩耶·数字人与拟音TTS系统</w:t>
      </w:r>
    </w:p>
    <w:p w14:paraId="4E358D8F" w14:textId="77777777" w:rsidR="00B80FF1" w:rsidRPr="0013118A" w:rsidRDefault="00B80FF1" w:rsidP="00B80FF1">
      <w:pPr>
        <w:pStyle w:val="a9"/>
        <w:numPr>
          <w:ilvl w:val="0"/>
          <w:numId w:val="11"/>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lastRenderedPageBreak/>
        <w:t>自然语言可控的语音合成</w:t>
      </w:r>
    </w:p>
    <w:p w14:paraId="77849085"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支持零样本语音克隆、多语言语种支持</w:t>
      </w:r>
    </w:p>
    <w:p w14:paraId="33A93BE6"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以自然语言进行情感、口音、节奏、停顿、语调的精细控制</w:t>
      </w:r>
    </w:p>
    <w:p w14:paraId="7E6BAA83" w14:textId="77777777" w:rsidR="00B80FF1" w:rsidRPr="0013118A" w:rsidRDefault="00B80FF1" w:rsidP="00B80FF1">
      <w:pPr>
        <w:pStyle w:val="a9"/>
        <w:numPr>
          <w:ilvl w:val="0"/>
          <w:numId w:val="11"/>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实时数字人音视频推流</w:t>
      </w:r>
    </w:p>
    <w:p w14:paraId="03795A21"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借由WebRTC技术，实现端到端的实时推流</w:t>
      </w:r>
    </w:p>
    <w:p w14:paraId="61836540"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高分辨率唇形同步框架，实现在</w:t>
      </w:r>
      <w:proofErr w:type="gramStart"/>
      <w:r w:rsidRPr="0013118A">
        <w:rPr>
          <w:rFonts w:ascii="楷体" w:eastAsia="楷体" w:hAnsi="楷体" w:cs="Times New Roman"/>
          <w:sz w:val="24"/>
        </w:rPr>
        <w:t>消费级显卡上</w:t>
      </w:r>
      <w:proofErr w:type="gramEnd"/>
      <w:r w:rsidRPr="0013118A">
        <w:rPr>
          <w:rFonts w:ascii="楷体" w:eastAsia="楷体" w:hAnsi="楷体" w:cs="Times New Roman"/>
          <w:sz w:val="24"/>
        </w:rPr>
        <w:t>的实时渲染能力</w:t>
      </w:r>
    </w:p>
    <w:p w14:paraId="08D02A1C" w14:textId="77777777" w:rsidR="00B80FF1" w:rsidRPr="0013118A" w:rsidRDefault="00B80FF1" w:rsidP="00B80FF1">
      <w:pPr>
        <w:pStyle w:val="a9"/>
        <w:numPr>
          <w:ilvl w:val="0"/>
          <w:numId w:val="3"/>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白泽·深度伪造内容鉴别系统</w:t>
      </w:r>
    </w:p>
    <w:p w14:paraId="34EC3031" w14:textId="77777777" w:rsidR="00B80FF1" w:rsidRPr="0013118A" w:rsidRDefault="00B80FF1" w:rsidP="00B80FF1">
      <w:pPr>
        <w:pStyle w:val="a9"/>
        <w:numPr>
          <w:ilvl w:val="0"/>
          <w:numId w:val="13"/>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合成语音检测</w:t>
      </w:r>
    </w:p>
    <w:p w14:paraId="64018E3B"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通过多模态声纹提取网络与知识蒸馏技术</w:t>
      </w:r>
    </w:p>
    <w:p w14:paraId="2ABA63BF"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有效捕捉合成伪造音频的细微特征，应用于伪造合成声音的鉴别</w:t>
      </w:r>
    </w:p>
    <w:p w14:paraId="4B9168F5" w14:textId="77777777" w:rsidR="00B80FF1" w:rsidRPr="0013118A" w:rsidRDefault="00B80FF1" w:rsidP="00B80FF1">
      <w:pPr>
        <w:pStyle w:val="a9"/>
        <w:numPr>
          <w:ilvl w:val="0"/>
          <w:numId w:val="13"/>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人脸伪造检测</w:t>
      </w:r>
    </w:p>
    <w:p w14:paraId="24745F4A"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基于离散余弦变换与动态特征选择框架</w:t>
      </w:r>
    </w:p>
    <w:p w14:paraId="1F785D05"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对操纵线索进行解耦度量学习，有效识别监考检测中的伪造换脸</w:t>
      </w:r>
    </w:p>
    <w:p w14:paraId="67955910" w14:textId="77777777" w:rsidR="00B80FF1" w:rsidRPr="0013118A" w:rsidRDefault="00B80FF1" w:rsidP="00B80FF1">
      <w:pPr>
        <w:spacing w:beforeLines="50" w:before="156" w:afterLines="50" w:after="156" w:line="240" w:lineRule="auto"/>
        <w:rPr>
          <w:rFonts w:ascii="楷体" w:eastAsia="楷体" w:hAnsi="楷体" w:cs="Times New Roman" w:hint="eastAsia"/>
          <w:sz w:val="24"/>
        </w:rPr>
      </w:pPr>
    </w:p>
    <w:p w14:paraId="6786A941" w14:textId="77777777" w:rsidR="00B80FF1" w:rsidRPr="0013118A" w:rsidRDefault="00B80FF1" w:rsidP="00B80FF1">
      <w:pPr>
        <w:pStyle w:val="a9"/>
        <w:numPr>
          <w:ilvl w:val="0"/>
          <w:numId w:val="1"/>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特色综述</w:t>
      </w:r>
    </w:p>
    <w:p w14:paraId="341818C7" w14:textId="77777777" w:rsidR="00B80FF1" w:rsidRPr="0013118A" w:rsidRDefault="00B80FF1" w:rsidP="00B80FF1">
      <w:pPr>
        <w:pStyle w:val="a9"/>
        <w:numPr>
          <w:ilvl w:val="0"/>
          <w:numId w:val="19"/>
        </w:numPr>
        <w:spacing w:beforeLines="50" w:before="156" w:afterLines="50" w:after="156" w:line="240" w:lineRule="auto"/>
        <w:rPr>
          <w:rFonts w:ascii="楷体" w:eastAsia="楷体" w:hAnsi="楷体" w:cs="Times New Roman" w:hint="eastAsia"/>
          <w:sz w:val="24"/>
        </w:rPr>
      </w:pPr>
      <w:bookmarkStart w:id="0" w:name="_Hlk195278466"/>
      <w:r w:rsidRPr="0013118A">
        <w:rPr>
          <w:rFonts w:ascii="楷体" w:eastAsia="楷体" w:hAnsi="楷体" w:cs="Times New Roman"/>
          <w:b/>
          <w:sz w:val="24"/>
        </w:rPr>
        <w:t>多模态内容融合与生成技术</w:t>
      </w:r>
    </w:p>
    <w:bookmarkEnd w:id="0"/>
    <w:p w14:paraId="1B7B4EEE" w14:textId="77777777" w:rsidR="00B80FF1" w:rsidRPr="0013118A" w:rsidRDefault="00B80FF1" w:rsidP="00B80FF1">
      <w:pPr>
        <w:pStyle w:val="a9"/>
        <w:spacing w:beforeLines="50" w:before="156" w:afterLines="50" w:after="156" w:line="240" w:lineRule="auto"/>
        <w:ind w:left="860"/>
        <w:rPr>
          <w:rFonts w:ascii="楷体" w:eastAsia="楷体" w:hAnsi="楷体" w:cs="Times New Roman" w:hint="eastAsia"/>
          <w:sz w:val="24"/>
        </w:rPr>
      </w:pPr>
      <w:r w:rsidRPr="0013118A">
        <w:rPr>
          <w:rFonts w:ascii="楷体" w:eastAsia="楷体" w:hAnsi="楷体" w:cs="Times New Roman"/>
          <w:sz w:val="24"/>
        </w:rPr>
        <w:t>整合语音、图像、视频的感知与生成能力，突破单一模态的局限性</w:t>
      </w:r>
    </w:p>
    <w:p w14:paraId="648FC29F" w14:textId="77777777" w:rsidR="00B80FF1" w:rsidRPr="0013118A" w:rsidRDefault="00B80FF1" w:rsidP="00B80FF1">
      <w:pPr>
        <w:pStyle w:val="a9"/>
        <w:spacing w:beforeLines="50" w:before="156" w:afterLines="50" w:after="156" w:line="240" w:lineRule="auto"/>
        <w:ind w:left="860"/>
        <w:rPr>
          <w:rFonts w:ascii="楷体" w:eastAsia="楷体" w:hAnsi="楷体" w:cs="Times New Roman" w:hint="eastAsia"/>
          <w:sz w:val="24"/>
        </w:rPr>
      </w:pPr>
      <w:r w:rsidRPr="0013118A">
        <w:rPr>
          <w:rFonts w:ascii="楷体" w:eastAsia="楷体" w:hAnsi="楷体" w:cs="Times New Roman"/>
          <w:sz w:val="24"/>
        </w:rPr>
        <w:t>增广内容的获取形式，达到备课授课过程的降本增效</w:t>
      </w:r>
    </w:p>
    <w:p w14:paraId="7A2A3682"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自然语言可控的零样本情感语音克隆</w:t>
      </w:r>
    </w:p>
    <w:p w14:paraId="407A16E2"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低延迟流式响应，支持零样本、多语言支持的语音克隆</w:t>
      </w:r>
    </w:p>
    <w:p w14:paraId="26CCA71B"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结合文本基座大模型，控制合成语音的情感、口音、节奏、停顿和语调</w:t>
      </w:r>
    </w:p>
    <w:p w14:paraId="143389D5"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实时流式数字人音视频推流</w:t>
      </w:r>
    </w:p>
    <w:p w14:paraId="183B6DBF"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在</w:t>
      </w:r>
      <w:proofErr w:type="gramStart"/>
      <w:r w:rsidRPr="0013118A">
        <w:rPr>
          <w:rFonts w:ascii="楷体" w:eastAsia="楷体" w:hAnsi="楷体" w:cs="Times New Roman"/>
          <w:sz w:val="24"/>
        </w:rPr>
        <w:t>消费级显卡上</w:t>
      </w:r>
      <w:proofErr w:type="gramEnd"/>
      <w:r w:rsidRPr="0013118A">
        <w:rPr>
          <w:rFonts w:ascii="楷体" w:eastAsia="楷体" w:hAnsi="楷体" w:cs="Times New Roman"/>
          <w:sz w:val="24"/>
        </w:rPr>
        <w:t>的实时端到端多并发调用，支持多语言音频驱动</w:t>
      </w:r>
    </w:p>
    <w:p w14:paraId="3AEE0929"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高保真面部唇形驱动模块，具有序列化批处理加速能力</w:t>
      </w:r>
    </w:p>
    <w:p w14:paraId="58E23C64"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合成伪造音视频鉴别能力</w:t>
      </w:r>
    </w:p>
    <w:p w14:paraId="7A33A1A4"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基于混合专家系统，对使用深度伪造及合成音频、视频进行鉴别</w:t>
      </w:r>
    </w:p>
    <w:p w14:paraId="29CCFE33"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应对在线监考等身份验证需要，同时保障合成内容的安全合</w:t>
      </w:r>
      <w:proofErr w:type="gramStart"/>
      <w:r w:rsidRPr="0013118A">
        <w:rPr>
          <w:rFonts w:ascii="楷体" w:eastAsia="楷体" w:hAnsi="楷体" w:cs="Times New Roman"/>
          <w:sz w:val="24"/>
        </w:rPr>
        <w:t>规</w:t>
      </w:r>
      <w:proofErr w:type="gramEnd"/>
    </w:p>
    <w:p w14:paraId="3840BA7A" w14:textId="77777777" w:rsidR="00B80FF1" w:rsidRPr="0013118A" w:rsidRDefault="00B80FF1" w:rsidP="00B80FF1">
      <w:pPr>
        <w:spacing w:beforeLines="50" w:before="156" w:afterLines="50" w:after="156" w:line="240" w:lineRule="auto"/>
        <w:rPr>
          <w:rFonts w:ascii="楷体" w:eastAsia="楷体" w:hAnsi="楷体" w:cs="Times New Roman" w:hint="eastAsia"/>
          <w:sz w:val="24"/>
        </w:rPr>
      </w:pPr>
    </w:p>
    <w:p w14:paraId="263EACE5" w14:textId="77777777" w:rsidR="00B80FF1" w:rsidRPr="0013118A" w:rsidRDefault="00B80FF1" w:rsidP="00B80FF1">
      <w:pPr>
        <w:pStyle w:val="a9"/>
        <w:numPr>
          <w:ilvl w:val="0"/>
          <w:numId w:val="4"/>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开发工具与技术</w:t>
      </w:r>
    </w:p>
    <w:p w14:paraId="4D7B871C"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编程语言与框架：</w:t>
      </w:r>
    </w:p>
    <w:p w14:paraId="16FB26AC"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Python（编程语言，基于3.10.16版本）</w:t>
      </w:r>
    </w:p>
    <w:p w14:paraId="3C0764BC"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proofErr w:type="spellStart"/>
      <w:r w:rsidRPr="0013118A">
        <w:rPr>
          <w:rFonts w:ascii="楷体" w:eastAsia="楷体" w:hAnsi="楷体" w:cs="Times New Roman"/>
          <w:sz w:val="24"/>
        </w:rPr>
        <w:t>PyTorch</w:t>
      </w:r>
      <w:proofErr w:type="spellEnd"/>
      <w:r w:rsidRPr="0013118A">
        <w:rPr>
          <w:rFonts w:ascii="楷体" w:eastAsia="楷体" w:hAnsi="楷体" w:cs="Times New Roman"/>
          <w:sz w:val="24"/>
        </w:rPr>
        <w:t>（人工智能框架，基于v2.3.0+cu118版本）</w:t>
      </w:r>
    </w:p>
    <w:p w14:paraId="02B04862"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proofErr w:type="spellStart"/>
      <w:r w:rsidRPr="0013118A">
        <w:rPr>
          <w:rFonts w:ascii="楷体" w:eastAsia="楷体" w:hAnsi="楷体" w:cs="Times New Roman"/>
          <w:sz w:val="24"/>
        </w:rPr>
        <w:t>FastAPI</w:t>
      </w:r>
      <w:proofErr w:type="spellEnd"/>
      <w:r w:rsidRPr="0013118A">
        <w:rPr>
          <w:rFonts w:ascii="楷体" w:eastAsia="楷体" w:hAnsi="楷体" w:cs="Times New Roman"/>
          <w:sz w:val="24"/>
        </w:rPr>
        <w:t>（服务器</w:t>
      </w:r>
      <w:proofErr w:type="gramStart"/>
      <w:r w:rsidRPr="0013118A">
        <w:rPr>
          <w:rFonts w:ascii="楷体" w:eastAsia="楷体" w:hAnsi="楷体" w:cs="Times New Roman"/>
          <w:sz w:val="24"/>
        </w:rPr>
        <w:t>与算力</w:t>
      </w:r>
      <w:proofErr w:type="gramEnd"/>
      <w:r w:rsidRPr="0013118A">
        <w:rPr>
          <w:rFonts w:ascii="楷体" w:eastAsia="楷体" w:hAnsi="楷体" w:cs="Times New Roman"/>
          <w:sz w:val="24"/>
        </w:rPr>
        <w:t>协同）</w:t>
      </w:r>
    </w:p>
    <w:p w14:paraId="3FD5810A"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proofErr w:type="spellStart"/>
      <w:r w:rsidRPr="0013118A">
        <w:rPr>
          <w:rFonts w:ascii="楷体" w:eastAsia="楷体" w:hAnsi="楷体" w:cs="Times New Roman"/>
          <w:sz w:val="24"/>
        </w:rPr>
        <w:t>QFluentWidgets</w:t>
      </w:r>
      <w:proofErr w:type="spellEnd"/>
      <w:r w:rsidRPr="0013118A">
        <w:rPr>
          <w:rFonts w:ascii="楷体" w:eastAsia="楷体" w:hAnsi="楷体" w:cs="Times New Roman"/>
          <w:sz w:val="24"/>
        </w:rPr>
        <w:t>（前端界面，基于PyQt6绑定）</w:t>
      </w:r>
    </w:p>
    <w:p w14:paraId="7CC42144"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WebRTC（信息流式传输）</w:t>
      </w:r>
    </w:p>
    <w:p w14:paraId="0B3D2D3C" w14:textId="77777777" w:rsidR="00B80FF1" w:rsidRPr="0013118A" w:rsidRDefault="00B80FF1" w:rsidP="00B80FF1">
      <w:pPr>
        <w:pStyle w:val="a9"/>
        <w:numPr>
          <w:ilvl w:val="0"/>
          <w:numId w:val="25"/>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采用的模型与算法：</w:t>
      </w:r>
    </w:p>
    <w:p w14:paraId="44FD1044"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hyperlink r:id="rId9" w:history="1">
        <w:r w:rsidRPr="0013118A">
          <w:rPr>
            <w:rStyle w:val="af2"/>
            <w:rFonts w:ascii="楷体" w:eastAsia="楷体" w:hAnsi="楷体" w:cs="Times New Roman"/>
            <w:sz w:val="24"/>
          </w:rPr>
          <w:t>SenseVoice</w:t>
        </w:r>
      </w:hyperlink>
      <w:r w:rsidRPr="0013118A">
        <w:rPr>
          <w:rFonts w:ascii="楷体" w:eastAsia="楷体" w:hAnsi="楷体" w:cs="Times New Roman"/>
          <w:sz w:val="24"/>
        </w:rPr>
        <w:t>（语音内容识别）</w:t>
      </w:r>
    </w:p>
    <w:p w14:paraId="3B65E6C2"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hyperlink r:id="rId10" w:history="1">
        <w:r w:rsidRPr="0013118A">
          <w:rPr>
            <w:rStyle w:val="af2"/>
            <w:rFonts w:ascii="楷体" w:eastAsia="楷体" w:hAnsi="楷体" w:cs="Times New Roman"/>
            <w:sz w:val="24"/>
          </w:rPr>
          <w:t>Qwen2.5-VL</w:t>
        </w:r>
      </w:hyperlink>
      <w:r w:rsidRPr="0013118A">
        <w:rPr>
          <w:rFonts w:ascii="楷体" w:eastAsia="楷体" w:hAnsi="楷体" w:cs="Times New Roman"/>
          <w:sz w:val="24"/>
        </w:rPr>
        <w:t>（图像、视频内容识别）</w:t>
      </w:r>
    </w:p>
    <w:p w14:paraId="4F526316"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hyperlink r:id="rId11" w:history="1">
        <w:r w:rsidRPr="0013118A">
          <w:rPr>
            <w:rStyle w:val="af2"/>
            <w:rFonts w:ascii="楷体" w:eastAsia="楷体" w:hAnsi="楷体" w:cs="Times New Roman"/>
            <w:sz w:val="24"/>
          </w:rPr>
          <w:t>CosyVoice</w:t>
        </w:r>
      </w:hyperlink>
      <w:r w:rsidRPr="0013118A">
        <w:rPr>
          <w:rFonts w:ascii="楷体" w:eastAsia="楷体" w:hAnsi="楷体" w:cs="Times New Roman"/>
          <w:sz w:val="24"/>
        </w:rPr>
        <w:t>、</w:t>
      </w:r>
      <w:hyperlink r:id="rId12" w:history="1">
        <w:r w:rsidRPr="0013118A">
          <w:rPr>
            <w:rStyle w:val="af2"/>
            <w:rFonts w:ascii="楷体" w:eastAsia="楷体" w:hAnsi="楷体" w:cs="Times New Roman"/>
            <w:sz w:val="24"/>
          </w:rPr>
          <w:t>GPT-SoVits</w:t>
        </w:r>
      </w:hyperlink>
      <w:r w:rsidRPr="0013118A">
        <w:rPr>
          <w:rFonts w:ascii="楷体" w:eastAsia="楷体" w:hAnsi="楷体" w:cs="Times New Roman"/>
          <w:sz w:val="24"/>
        </w:rPr>
        <w:t>（语音合成）</w:t>
      </w:r>
    </w:p>
    <w:p w14:paraId="26B02F31"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hyperlink r:id="rId13" w:history="1">
        <w:r w:rsidRPr="0013118A">
          <w:rPr>
            <w:rStyle w:val="af2"/>
            <w:rFonts w:ascii="楷体" w:eastAsia="楷体" w:hAnsi="楷体" w:cs="Times New Roman"/>
            <w:sz w:val="24"/>
          </w:rPr>
          <w:t>MuseTalk</w:t>
        </w:r>
      </w:hyperlink>
      <w:r w:rsidRPr="0013118A">
        <w:rPr>
          <w:rFonts w:ascii="楷体" w:eastAsia="楷体" w:hAnsi="楷体" w:cs="Times New Roman"/>
          <w:sz w:val="24"/>
        </w:rPr>
        <w:t>（音频唇形同步）</w:t>
      </w:r>
    </w:p>
    <w:p w14:paraId="500F295E" w14:textId="77777777" w:rsidR="00B80FF1" w:rsidRPr="0013118A" w:rsidRDefault="00B80FF1" w:rsidP="00B80FF1">
      <w:pPr>
        <w:pStyle w:val="a9"/>
        <w:numPr>
          <w:ilvl w:val="0"/>
          <w:numId w:val="27"/>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项目知识产权：</w:t>
      </w:r>
    </w:p>
    <w:p w14:paraId="70B2C852"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3项发明专利（人脸伪造检测、图像篡改识别、跨模态篡改检测）</w:t>
      </w:r>
    </w:p>
    <w:p w14:paraId="66C3A912" w14:textId="44CBC2A2" w:rsidR="00B80FF1" w:rsidRPr="0013118A" w:rsidRDefault="00B80FF1" w:rsidP="0013118A">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1项软件著作权（实时消息通讯）</w:t>
      </w:r>
    </w:p>
    <w:p w14:paraId="7B39FA24" w14:textId="77777777" w:rsidR="00B80FF1" w:rsidRPr="0013118A" w:rsidRDefault="00B80FF1" w:rsidP="00B80FF1">
      <w:pPr>
        <w:pStyle w:val="a9"/>
        <w:numPr>
          <w:ilvl w:val="0"/>
          <w:numId w:val="5"/>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lastRenderedPageBreak/>
        <w:t>应用对象</w:t>
      </w:r>
    </w:p>
    <w:p w14:paraId="7A3E38C7"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教育机构</w:t>
      </w:r>
      <w:r w:rsidRPr="0013118A">
        <w:rPr>
          <w:rFonts w:ascii="楷体" w:eastAsia="楷体" w:hAnsi="楷体" w:cs="Times New Roman"/>
          <w:sz w:val="24"/>
        </w:rPr>
        <w:t>：</w:t>
      </w:r>
    </w:p>
    <w:p w14:paraId="40151451"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中小学、高校、职业院校，用于在线教育教学、校园心理驿站等</w:t>
      </w:r>
    </w:p>
    <w:p w14:paraId="03B9422B"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教育科技企业：</w:t>
      </w:r>
    </w:p>
    <w:p w14:paraId="752C1DD2"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在线教育平台（如猿辅导）、智能硬件厂商（学习机、机器人）等</w:t>
      </w:r>
    </w:p>
    <w:p w14:paraId="3880F5F4"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公共服务部门：</w:t>
      </w:r>
    </w:p>
    <w:p w14:paraId="46686470"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教育监管部门（在线监考身份验证）、展览馆（有声资源生成与互动）等</w:t>
      </w:r>
    </w:p>
    <w:p w14:paraId="2DE1EB83" w14:textId="77777777" w:rsidR="00B80FF1" w:rsidRPr="0013118A" w:rsidRDefault="00B80FF1" w:rsidP="00B80FF1">
      <w:pPr>
        <w:spacing w:beforeLines="50" w:before="156" w:afterLines="50" w:after="156" w:line="240" w:lineRule="auto"/>
        <w:rPr>
          <w:rFonts w:ascii="楷体" w:eastAsia="楷体" w:hAnsi="楷体" w:cs="Times New Roman" w:hint="eastAsia"/>
          <w:sz w:val="24"/>
        </w:rPr>
      </w:pPr>
    </w:p>
    <w:p w14:paraId="4F14DDBA" w14:textId="77777777" w:rsidR="00B80FF1" w:rsidRPr="0013118A" w:rsidRDefault="00B80FF1" w:rsidP="00B80FF1">
      <w:pPr>
        <w:pStyle w:val="a9"/>
        <w:numPr>
          <w:ilvl w:val="0"/>
          <w:numId w:val="6"/>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应用环境</w:t>
      </w:r>
    </w:p>
    <w:p w14:paraId="6E8AF9F1" w14:textId="77777777" w:rsidR="00B80FF1" w:rsidRPr="0013118A" w:rsidRDefault="00B80FF1" w:rsidP="00B80FF1">
      <w:pPr>
        <w:pStyle w:val="a9"/>
        <w:numPr>
          <w:ilvl w:val="0"/>
          <w:numId w:val="28"/>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服务</w:t>
      </w:r>
      <w:proofErr w:type="gramStart"/>
      <w:r w:rsidRPr="0013118A">
        <w:rPr>
          <w:rFonts w:ascii="楷体" w:eastAsia="楷体" w:hAnsi="楷体" w:cs="Times New Roman"/>
          <w:b/>
          <w:sz w:val="24"/>
        </w:rPr>
        <w:t>端部署</w:t>
      </w:r>
      <w:proofErr w:type="gramEnd"/>
      <w:r w:rsidRPr="0013118A">
        <w:rPr>
          <w:rFonts w:ascii="楷体" w:eastAsia="楷体" w:hAnsi="楷体" w:cs="Times New Roman"/>
          <w:b/>
          <w:sz w:val="24"/>
        </w:rPr>
        <w:t>环境</w:t>
      </w:r>
    </w:p>
    <w:p w14:paraId="64A3766E"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Windows/Linux操作系统</w:t>
      </w:r>
    </w:p>
    <w:p w14:paraId="6E0338BE"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bookmarkStart w:id="1" w:name="_Hlk195283499"/>
      <w:r w:rsidRPr="0013118A">
        <w:rPr>
          <w:rFonts w:ascii="楷体" w:eastAsia="楷体" w:hAnsi="楷体" w:cs="Times New Roman"/>
          <w:sz w:val="24"/>
        </w:rPr>
        <w:t>带宽≥4Mbps</w:t>
      </w:r>
    </w:p>
    <w:p w14:paraId="0CA4C89D"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安装有</w:t>
      </w:r>
      <w:proofErr w:type="gramStart"/>
      <w:r w:rsidRPr="0013118A">
        <w:rPr>
          <w:rFonts w:ascii="楷体" w:eastAsia="楷体" w:hAnsi="楷体" w:cs="Times New Roman"/>
          <w:sz w:val="24"/>
        </w:rPr>
        <w:t>英伟达</w:t>
      </w:r>
      <w:proofErr w:type="gramEnd"/>
      <w:r w:rsidRPr="0013118A">
        <w:rPr>
          <w:rFonts w:ascii="楷体" w:eastAsia="楷体" w:hAnsi="楷体" w:cs="Times New Roman"/>
          <w:sz w:val="24"/>
        </w:rPr>
        <w:t>品牌显卡，显存≥16GB</w:t>
      </w:r>
    </w:p>
    <w:p w14:paraId="28B0DE9E"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内存≥16GB</w:t>
      </w:r>
    </w:p>
    <w:p w14:paraId="245913FD"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储存≥40GB</w:t>
      </w:r>
    </w:p>
    <w:bookmarkEnd w:id="1"/>
    <w:p w14:paraId="08609A6B"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p>
    <w:p w14:paraId="7D10B59D" w14:textId="77777777" w:rsidR="00B80FF1" w:rsidRPr="0013118A" w:rsidRDefault="00B80FF1" w:rsidP="00B80FF1">
      <w:pPr>
        <w:pStyle w:val="a9"/>
        <w:numPr>
          <w:ilvl w:val="0"/>
          <w:numId w:val="28"/>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客户端应用环境</w:t>
      </w:r>
    </w:p>
    <w:p w14:paraId="05143177"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具备现代浏览器环境（Edge、Chrome、Safari等）</w:t>
      </w:r>
    </w:p>
    <w:p w14:paraId="72BA4538"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带宽≥4Mbps</w:t>
      </w:r>
    </w:p>
    <w:p w14:paraId="6EFE6EE0"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内存≥2GB</w:t>
      </w:r>
    </w:p>
    <w:p w14:paraId="31F07931" w14:textId="77777777" w:rsidR="00B80FF1" w:rsidRPr="0013118A" w:rsidRDefault="00B80FF1" w:rsidP="00B80FF1">
      <w:pPr>
        <w:spacing w:beforeLines="50" w:before="156" w:afterLines="50" w:after="156" w:line="240" w:lineRule="auto"/>
        <w:rPr>
          <w:rFonts w:ascii="楷体" w:eastAsia="楷体" w:hAnsi="楷体" w:cs="Times New Roman" w:hint="eastAsia"/>
          <w:sz w:val="24"/>
        </w:rPr>
      </w:pPr>
    </w:p>
    <w:p w14:paraId="71662357" w14:textId="77777777" w:rsidR="00B80FF1" w:rsidRPr="0013118A" w:rsidRDefault="00B80FF1" w:rsidP="00B80FF1">
      <w:pPr>
        <w:pStyle w:val="a9"/>
        <w:numPr>
          <w:ilvl w:val="0"/>
          <w:numId w:val="7"/>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结语</w:t>
      </w:r>
    </w:p>
    <w:p w14:paraId="7666B8F0" w14:textId="77777777" w:rsidR="00B80FF1" w:rsidRPr="0013118A" w:rsidRDefault="00B80FF1" w:rsidP="00B80FF1">
      <w:pPr>
        <w:spacing w:beforeLines="50" w:before="156" w:afterLines="50" w:after="156" w:line="240" w:lineRule="auto"/>
        <w:ind w:firstLineChars="200" w:firstLine="480"/>
        <w:rPr>
          <w:rFonts w:ascii="楷体" w:eastAsia="楷体" w:hAnsi="楷体" w:cs="Times New Roman" w:hint="eastAsia"/>
          <w:sz w:val="24"/>
        </w:rPr>
      </w:pPr>
      <w:r w:rsidRPr="0013118A">
        <w:rPr>
          <w:rFonts w:ascii="楷体" w:eastAsia="楷体" w:hAnsi="楷体" w:cs="Times New Roman"/>
          <w:sz w:val="24"/>
        </w:rPr>
        <w:t>本项目通过技术创新与场景深耕，重新定义AI语音合成在教育领域的应用边界。从多模态内容生成到数字人交互，再到深度伪造检测，构建了覆盖教学全周期的智能化上下游解决方案。未来，团队还将继续以“守正创新”为主要导向，为教育等诸多行业的数字化转型提供安全、可靠的技术支撑与保障！</w:t>
      </w:r>
    </w:p>
    <w:p w14:paraId="5DD1C499" w14:textId="77777777" w:rsidR="00B80FF1" w:rsidRPr="0013118A" w:rsidRDefault="00B80FF1" w:rsidP="00B80FF1">
      <w:pPr>
        <w:pBdr>
          <w:bottom w:val="single" w:sz="6" w:space="1" w:color="auto"/>
        </w:pBdr>
        <w:spacing w:beforeLines="50" w:before="156" w:afterLines="50" w:after="156" w:line="240" w:lineRule="auto"/>
        <w:rPr>
          <w:rFonts w:ascii="Times New Roman" w:hAnsi="Times New Roman" w:cs="Times New Roman"/>
          <w:sz w:val="24"/>
        </w:rPr>
      </w:pPr>
    </w:p>
    <w:p w14:paraId="537013B2" w14:textId="77777777" w:rsidR="00B80FF1" w:rsidRPr="0013118A" w:rsidRDefault="00B80FF1" w:rsidP="00B80FF1">
      <w:pPr>
        <w:pBdr>
          <w:bottom w:val="single" w:sz="6" w:space="1" w:color="auto"/>
        </w:pBdr>
        <w:spacing w:beforeLines="50" w:before="156" w:afterLines="50" w:after="156" w:line="240" w:lineRule="auto"/>
        <w:rPr>
          <w:rFonts w:ascii="Times New Roman" w:hAnsi="Times New Roman" w:cs="Times New Roman"/>
          <w:sz w:val="24"/>
        </w:rPr>
      </w:pPr>
    </w:p>
    <w:p w14:paraId="0DB08602" w14:textId="7CA1F022" w:rsidR="00B80FF1" w:rsidRPr="0013118A" w:rsidRDefault="00B80FF1" w:rsidP="00B80FF1">
      <w:pPr>
        <w:pBdr>
          <w:bottom w:val="single" w:sz="6" w:space="1" w:color="auto"/>
        </w:pBdr>
        <w:spacing w:beforeLines="50" w:before="156" w:afterLines="50" w:after="156" w:line="240" w:lineRule="auto"/>
        <w:ind w:firstLineChars="200" w:firstLine="480"/>
        <w:jc w:val="center"/>
        <w:rPr>
          <w:rFonts w:ascii="楷体" w:eastAsia="楷体" w:hAnsi="楷体" w:cs="Times New Roman" w:hint="eastAsia"/>
          <w:sz w:val="24"/>
        </w:rPr>
        <w:sectPr w:rsidR="00B80FF1" w:rsidRPr="0013118A" w:rsidSect="000F3299">
          <w:headerReference w:type="even" r:id="rId14"/>
          <w:headerReference w:type="default" r:id="rId15"/>
          <w:footerReference w:type="even" r:id="rId16"/>
          <w:footerReference w:type="default" r:id="rId17"/>
          <w:headerReference w:type="first" r:id="rId18"/>
          <w:footerReference w:type="first" r:id="rId19"/>
          <w:pgSz w:w="11906" w:h="16838" w:code="9"/>
          <w:pgMar w:top="1134" w:right="1134" w:bottom="1134" w:left="1134" w:header="851" w:footer="992" w:gutter="567"/>
          <w:cols w:space="425"/>
          <w:titlePg/>
          <w:docGrid w:type="lines" w:linePitch="312"/>
        </w:sectPr>
      </w:pPr>
      <w:r w:rsidRPr="0013118A">
        <w:rPr>
          <w:rFonts w:ascii="楷体" w:eastAsia="楷体" w:hAnsi="楷体" w:cs="Times New Roman" w:hint="eastAsia"/>
          <w:sz w:val="24"/>
        </w:rPr>
        <w:t>以下为项目</w:t>
      </w:r>
      <w:r w:rsidR="00986A49" w:rsidRPr="0013118A">
        <w:rPr>
          <w:rFonts w:ascii="楷体" w:eastAsia="楷体" w:hAnsi="楷体" w:cs="Times New Roman" w:hint="eastAsia"/>
          <w:sz w:val="24"/>
        </w:rPr>
        <w:t>解决</w:t>
      </w:r>
      <w:r w:rsidRPr="0013118A">
        <w:rPr>
          <w:rFonts w:ascii="楷体" w:eastAsia="楷体" w:hAnsi="楷体" w:cs="Times New Roman" w:hint="eastAsia"/>
          <w:sz w:val="24"/>
        </w:rPr>
        <w:t>方案正文部分</w:t>
      </w:r>
    </w:p>
    <w:sdt>
      <w:sdtPr>
        <w:rPr>
          <w:rFonts w:ascii="楷体" w:eastAsia="楷体" w:hAnsi="楷体" w:cstheme="minorBidi"/>
          <w:color w:val="000000" w:themeColor="text1"/>
          <w:kern w:val="2"/>
          <w:sz w:val="24"/>
          <w:szCs w:val="24"/>
          <w:lang w:val="zh-CN"/>
          <w14:ligatures w14:val="standardContextual"/>
        </w:rPr>
        <w:id w:val="-330604862"/>
        <w:docPartObj>
          <w:docPartGallery w:val="Table of Contents"/>
          <w:docPartUnique/>
        </w:docPartObj>
      </w:sdtPr>
      <w:sdtEndPr>
        <w:rPr>
          <w:rFonts w:asciiTheme="minorHAnsi" w:eastAsiaTheme="minorEastAsia" w:hAnsiTheme="minorHAnsi"/>
          <w:b/>
          <w:bCs/>
          <w:color w:val="auto"/>
          <w:sz w:val="22"/>
        </w:rPr>
      </w:sdtEndPr>
      <w:sdtContent>
        <w:p w14:paraId="4811B53F" w14:textId="77777777" w:rsidR="00B80FF1" w:rsidRPr="00832F8A" w:rsidRDefault="00B80FF1" w:rsidP="00B80FF1">
          <w:pPr>
            <w:pStyle w:val="TOC"/>
            <w:spacing w:beforeLines="50" w:before="156" w:afterLines="50" w:after="156" w:line="240" w:lineRule="auto"/>
            <w:contextualSpacing/>
            <w:jc w:val="center"/>
            <w:rPr>
              <w:rFonts w:ascii="楷体" w:eastAsia="楷体" w:hAnsi="楷体" w:hint="eastAsia"/>
              <w:b/>
              <w:bCs/>
              <w:color w:val="000000" w:themeColor="text1"/>
              <w:sz w:val="28"/>
              <w:szCs w:val="28"/>
            </w:rPr>
          </w:pPr>
          <w:r w:rsidRPr="00832F8A">
            <w:rPr>
              <w:rFonts w:ascii="楷体" w:eastAsia="楷体" w:hAnsi="楷体"/>
              <w:b/>
              <w:color w:val="000000" w:themeColor="text1"/>
              <w:sz w:val="28"/>
              <w:szCs w:val="28"/>
              <w:lang w:val="zh-CN"/>
            </w:rPr>
            <w:t>目录</w:t>
          </w:r>
        </w:p>
        <w:p w14:paraId="6A630667" w14:textId="5CC30966" w:rsidR="00B80FF1" w:rsidRDefault="00B80FF1" w:rsidP="00B80FF1">
          <w:pPr>
            <w:pStyle w:val="TOC1"/>
            <w:spacing w:before="156" w:after="156"/>
            <w:rPr>
              <w:rFonts w:asciiTheme="minorHAnsi" w:eastAsiaTheme="minorEastAsia" w:hAnsiTheme="minorHAnsi" w:cstheme="minorBidi" w:hint="eastAsia"/>
              <w:noProof/>
              <w:color w:val="auto"/>
              <w:sz w:val="22"/>
            </w:rPr>
          </w:pPr>
          <w:r>
            <w:fldChar w:fldCharType="begin"/>
          </w:r>
          <w:r>
            <w:instrText xml:space="preserve"> TOC \o "1-3" \h \z \u </w:instrText>
          </w:r>
          <w:r>
            <w:fldChar w:fldCharType="separate"/>
          </w:r>
          <w:hyperlink w:anchor="_Toc195526137" w:history="1">
            <w:r w:rsidRPr="006C22D9">
              <w:rPr>
                <w:rStyle w:val="af2"/>
                <w:rFonts w:hint="eastAsia"/>
                <w:b/>
                <w:noProof/>
              </w:rPr>
              <w:t>项目背景概要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_Toc195526137 \h</w:instrText>
            </w:r>
            <w:r>
              <w:rPr>
                <w:rFonts w:hint="eastAsia"/>
                <w:noProof/>
                <w:webHidden/>
              </w:rPr>
              <w:instrText xml:space="preserve"> </w:instrText>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73F9996C" w14:textId="6CEED128"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38" w:history="1">
            <w:r w:rsidRPr="006C22D9">
              <w:rPr>
                <w:rStyle w:val="af2"/>
                <w:rFonts w:hint="eastAsia"/>
                <w:b/>
                <w:noProof/>
              </w:rPr>
              <w:t>教育行业背景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_Toc195526138 \h</w:instrText>
            </w:r>
            <w:r>
              <w:rPr>
                <w:rFonts w:hint="eastAsia"/>
                <w:noProof/>
                <w:webHidden/>
              </w:rPr>
              <w:instrText xml:space="preserve"> </w:instrText>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497FB5AD" w14:textId="13A163F4"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39" w:history="1">
            <w:r w:rsidRPr="006C22D9">
              <w:rPr>
                <w:rStyle w:val="af2"/>
                <w:rFonts w:hint="eastAsia"/>
                <w:b/>
                <w:noProof/>
              </w:rPr>
              <w:t>社会背景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_Toc195526139 \h</w:instrText>
            </w:r>
            <w:r>
              <w:rPr>
                <w:rFonts w:hint="eastAsia"/>
                <w:noProof/>
                <w:webHidden/>
              </w:rPr>
              <w:instrText xml:space="preserve"> </w:instrText>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436987FD" w14:textId="15216785"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40" w:history="1">
            <w:r w:rsidRPr="006C22D9">
              <w:rPr>
                <w:rStyle w:val="af2"/>
                <w:rFonts w:hint="eastAsia"/>
                <w:b/>
                <w:noProof/>
              </w:rPr>
              <w:t>项目目标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_Toc195526140 \h</w:instrText>
            </w:r>
            <w:r>
              <w:rPr>
                <w:rFonts w:hint="eastAsia"/>
                <w:noProof/>
                <w:webHidden/>
              </w:rPr>
              <w:instrText xml:space="preserve"> </w:instrText>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4292BC18" w14:textId="64A9EC1A"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41" w:history="1">
            <w:r w:rsidRPr="006C22D9">
              <w:rPr>
                <w:rStyle w:val="af2"/>
                <w:rFonts w:hint="eastAsia"/>
                <w:b/>
                <w:noProof/>
              </w:rPr>
              <w:t>团队调研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_Toc195526141 \h</w:instrText>
            </w:r>
            <w:r>
              <w:rPr>
                <w:rFonts w:hint="eastAsia"/>
                <w:noProof/>
                <w:webHidden/>
              </w:rPr>
              <w:instrText xml:space="preserve"> </w:instrText>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1246ADA1" w14:textId="1012B359" w:rsidR="00B80FF1" w:rsidRDefault="00B80FF1" w:rsidP="00B80FF1">
          <w:pPr>
            <w:pStyle w:val="TOC1"/>
            <w:spacing w:before="156" w:after="156"/>
            <w:rPr>
              <w:rFonts w:asciiTheme="minorHAnsi" w:eastAsiaTheme="minorEastAsia" w:hAnsiTheme="minorHAnsi" w:cstheme="minorBidi" w:hint="eastAsia"/>
              <w:noProof/>
              <w:color w:val="auto"/>
              <w:sz w:val="22"/>
            </w:rPr>
          </w:pPr>
          <w:hyperlink w:anchor="_Toc195526142" w:history="1">
            <w:r w:rsidRPr="006C22D9">
              <w:rPr>
                <w:rStyle w:val="af2"/>
                <w:rFonts w:hint="eastAsia"/>
                <w:b/>
                <w:noProof/>
              </w:rPr>
              <w:t>问题分析与解决方案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_Toc195526142 \h</w:instrText>
            </w:r>
            <w:r>
              <w:rPr>
                <w:rFonts w:hint="eastAsia"/>
                <w:noProof/>
                <w:webHidden/>
              </w:rPr>
              <w:instrText xml:space="preserve"> </w:instrText>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3C7FA2D9" w14:textId="04DF7F8E"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43" w:history="1">
            <w:r w:rsidRPr="006C22D9">
              <w:rPr>
                <w:rStyle w:val="af2"/>
                <w:rFonts w:hint="eastAsia"/>
                <w:b/>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_Toc195526143 \h</w:instrText>
            </w:r>
            <w:r>
              <w:rPr>
                <w:rFonts w:hint="eastAsia"/>
                <w:noProof/>
                <w:webHidden/>
              </w:rPr>
              <w:instrText xml:space="preserve"> </w:instrText>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079742DD" w14:textId="3B141797"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44" w:history="1">
            <w:r w:rsidRPr="006C22D9">
              <w:rPr>
                <w:rStyle w:val="af2"/>
                <w:rFonts w:hint="eastAsia"/>
                <w:b/>
                <w:noProof/>
              </w:rPr>
              <w:t>用户角色与需求分析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_Toc195526144 \h</w:instrText>
            </w:r>
            <w:r>
              <w:rPr>
                <w:rFonts w:hint="eastAsia"/>
                <w:noProof/>
                <w:webHidden/>
              </w:rPr>
              <w:instrText xml:space="preserve"> </w:instrText>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50ECDE91" w14:textId="28A17E91"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45" w:history="1">
            <w:r w:rsidRPr="006C22D9">
              <w:rPr>
                <w:rStyle w:val="af2"/>
                <w:rFonts w:hint="eastAsia"/>
                <w:b/>
                <w:noProof/>
              </w:rPr>
              <w:t>项目解决方案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_Toc195526145 \h</w:instrText>
            </w:r>
            <w:r>
              <w:rPr>
                <w:rFonts w:hint="eastAsia"/>
                <w:noProof/>
                <w:webHidden/>
              </w:rPr>
              <w:instrText xml:space="preserve"> </w:instrText>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2A23490D" w14:textId="5DB6408C" w:rsidR="00B80FF1" w:rsidRDefault="00B80FF1" w:rsidP="00B80FF1">
          <w:pPr>
            <w:pStyle w:val="TOC1"/>
            <w:spacing w:before="156" w:after="156"/>
            <w:rPr>
              <w:rFonts w:asciiTheme="minorHAnsi" w:eastAsiaTheme="minorEastAsia" w:hAnsiTheme="minorHAnsi" w:cstheme="minorBidi" w:hint="eastAsia"/>
              <w:noProof/>
              <w:color w:val="auto"/>
              <w:sz w:val="22"/>
            </w:rPr>
          </w:pPr>
          <w:hyperlink w:anchor="_Toc195526146" w:history="1">
            <w:r w:rsidRPr="006C22D9">
              <w:rPr>
                <w:rStyle w:val="af2"/>
                <w:rFonts w:hint="eastAsia"/>
                <w:b/>
                <w:noProof/>
              </w:rPr>
              <w:t>系统功能与实现方案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_Toc195526146 \h</w:instrText>
            </w:r>
            <w:r>
              <w:rPr>
                <w:rFonts w:hint="eastAsia"/>
                <w:noProof/>
                <w:webHidden/>
              </w:rPr>
              <w:instrText xml:space="preserve"> </w:instrText>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26B6528A" w14:textId="05EDF63C"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47" w:history="1">
            <w:r w:rsidRPr="006C22D9">
              <w:rPr>
                <w:rStyle w:val="af2"/>
                <w:rFonts w:hint="eastAsia"/>
                <w:b/>
                <w:noProof/>
              </w:rPr>
              <w:t>项目技术路线基础：数据增广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_Toc195526147 \h</w:instrText>
            </w:r>
            <w:r>
              <w:rPr>
                <w:rFonts w:hint="eastAsia"/>
                <w:noProof/>
                <w:webHidden/>
              </w:rPr>
              <w:instrText xml:space="preserve"> </w:instrText>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3B89314E" w14:textId="74FFE6EF"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48" w:history="1">
            <w:r w:rsidRPr="006C22D9">
              <w:rPr>
                <w:rStyle w:val="af2"/>
                <w:rFonts w:hint="eastAsia"/>
                <w:b/>
                <w:noProof/>
              </w:rPr>
              <w:t>谛听·音视频内容感知系统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_Toc195526148 \h</w:instrText>
            </w:r>
            <w:r>
              <w:rPr>
                <w:rFonts w:hint="eastAsia"/>
                <w:noProof/>
                <w:webHidden/>
              </w:rPr>
              <w:instrText xml:space="preserve"> </w:instrText>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19354785" w14:textId="72C5B47F"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49" w:history="1">
            <w:r w:rsidRPr="006C22D9">
              <w:rPr>
                <w:rStyle w:val="af2"/>
                <w:rFonts w:hint="eastAsia"/>
                <w:b/>
                <w:noProof/>
              </w:rPr>
              <w:t>摩耶·数字人与拟音TTS系统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_Toc195526149 \h</w:instrText>
            </w:r>
            <w:r>
              <w:rPr>
                <w:rFonts w:hint="eastAsia"/>
                <w:noProof/>
                <w:webHidden/>
              </w:rPr>
              <w:instrText xml:space="preserve"> </w:instrText>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2C05660D" w14:textId="3373EBF9"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50" w:history="1">
            <w:r w:rsidRPr="006C22D9">
              <w:rPr>
                <w:rStyle w:val="af2"/>
                <w:rFonts w:hint="eastAsia"/>
                <w:b/>
                <w:noProof/>
              </w:rPr>
              <w:t>白泽·深度伪造内容鉴别系统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_Toc195526150 \h</w:instrText>
            </w:r>
            <w:r>
              <w:rPr>
                <w:rFonts w:hint="eastAsia"/>
                <w:noProof/>
                <w:webHidden/>
              </w:rPr>
              <w:instrText xml:space="preserve"> </w:instrText>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6628C50E" w14:textId="090B9E70" w:rsidR="00B80FF1" w:rsidRDefault="00B80FF1" w:rsidP="00B80FF1">
          <w:pPr>
            <w:pStyle w:val="TOC1"/>
            <w:spacing w:before="156" w:after="156"/>
            <w:rPr>
              <w:rFonts w:asciiTheme="minorHAnsi" w:eastAsiaTheme="minorEastAsia" w:hAnsiTheme="minorHAnsi" w:cstheme="minorBidi" w:hint="eastAsia"/>
              <w:noProof/>
              <w:color w:val="auto"/>
              <w:sz w:val="22"/>
            </w:rPr>
          </w:pPr>
          <w:hyperlink w:anchor="_Toc195526151" w:history="1">
            <w:r w:rsidRPr="006C22D9">
              <w:rPr>
                <w:rStyle w:val="af2"/>
                <w:rFonts w:hint="eastAsia"/>
                <w:b/>
                <w:noProof/>
              </w:rPr>
              <w:t>项目管理与可行性分析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_Toc195526151 \h</w:instrText>
            </w:r>
            <w:r>
              <w:rPr>
                <w:rFonts w:hint="eastAsia"/>
                <w:noProof/>
                <w:webHidden/>
              </w:rPr>
              <w:instrText xml:space="preserve"> </w:instrText>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451C9D1A" w14:textId="486F9ADD"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52" w:history="1">
            <w:r w:rsidRPr="006C22D9">
              <w:rPr>
                <w:rStyle w:val="af2"/>
                <w:rFonts w:hint="eastAsia"/>
                <w:b/>
                <w:noProof/>
              </w:rPr>
              <w:t>项目人员结构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_Toc195526152 \h</w:instrText>
            </w:r>
            <w:r>
              <w:rPr>
                <w:rFonts w:hint="eastAsia"/>
                <w:noProof/>
                <w:webHidden/>
              </w:rPr>
              <w:instrText xml:space="preserve"> </w:instrText>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75C3C150" w14:textId="30D0102E"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53" w:history="1">
            <w:r w:rsidRPr="006C22D9">
              <w:rPr>
                <w:rStyle w:val="af2"/>
                <w:rFonts w:hint="eastAsia"/>
                <w:b/>
                <w:noProof/>
              </w:rPr>
              <w:t>可行性分析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_Toc195526153 \h</w:instrText>
            </w:r>
            <w:r>
              <w:rPr>
                <w:rFonts w:hint="eastAsia"/>
                <w:noProof/>
                <w:webHidden/>
              </w:rPr>
              <w:instrText xml:space="preserve"> </w:instrText>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71DC1637" w14:textId="4A34C09D" w:rsidR="00B80FF1" w:rsidRDefault="00B80FF1" w:rsidP="00B80FF1">
          <w:pPr>
            <w:pStyle w:val="TOC1"/>
            <w:spacing w:before="156" w:after="156"/>
            <w:rPr>
              <w:rFonts w:asciiTheme="minorHAnsi" w:eastAsiaTheme="minorEastAsia" w:hAnsiTheme="minorHAnsi" w:cstheme="minorBidi" w:hint="eastAsia"/>
              <w:noProof/>
              <w:color w:val="auto"/>
              <w:sz w:val="22"/>
            </w:rPr>
          </w:pPr>
          <w:hyperlink w:anchor="_Toc195526154" w:history="1">
            <w:r w:rsidRPr="006C22D9">
              <w:rPr>
                <w:rStyle w:val="af2"/>
                <w:rFonts w:hint="eastAsia"/>
                <w:b/>
                <w:noProof/>
              </w:rPr>
              <w:t>软件设计与实现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_Toc195526154 \h</w:instrText>
            </w:r>
            <w:r>
              <w:rPr>
                <w:rFonts w:hint="eastAsia"/>
                <w:noProof/>
                <w:webHidden/>
              </w:rPr>
              <w:instrText xml:space="preserve"> </w:instrText>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234D3B70" w14:textId="7E7F915B"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55" w:history="1">
            <w:r w:rsidRPr="006C22D9">
              <w:rPr>
                <w:rStyle w:val="af2"/>
                <w:rFonts w:hint="eastAsia"/>
                <w:b/>
                <w:noProof/>
              </w:rPr>
              <w:t>软件体系结构与设计规范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_Toc195526155 \h</w:instrText>
            </w:r>
            <w:r>
              <w:rPr>
                <w:rFonts w:hint="eastAsia"/>
                <w:noProof/>
                <w:webHidden/>
              </w:rPr>
              <w:instrText xml:space="preserve"> </w:instrText>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64EDEA1D" w14:textId="44C1E043"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56" w:history="1">
            <w:r w:rsidRPr="006C22D9">
              <w:rPr>
                <w:rStyle w:val="af2"/>
                <w:rFonts w:hint="eastAsia"/>
                <w:b/>
                <w:noProof/>
              </w:rPr>
              <w:t>软件前端设计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_Toc195526156 \h</w:instrText>
            </w:r>
            <w:r>
              <w:rPr>
                <w:rFonts w:hint="eastAsia"/>
                <w:noProof/>
                <w:webHidden/>
              </w:rPr>
              <w:instrText xml:space="preserve"> </w:instrText>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163B3DBE" w14:textId="1FB66022"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57" w:history="1">
            <w:r w:rsidRPr="006C22D9">
              <w:rPr>
                <w:rStyle w:val="af2"/>
                <w:rFonts w:hint="eastAsia"/>
                <w:b/>
                <w:noProof/>
              </w:rPr>
              <w:t>软件后端架构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_Toc195526157 \h</w:instrText>
            </w:r>
            <w:r>
              <w:rPr>
                <w:rFonts w:hint="eastAsia"/>
                <w:noProof/>
                <w:webHidden/>
              </w:rPr>
              <w:instrText xml:space="preserve"> </w:instrText>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79BC6861" w14:textId="08B65730" w:rsidR="00B80FF1" w:rsidRDefault="00B80FF1" w:rsidP="00B80FF1">
          <w:pPr>
            <w:pStyle w:val="TOC1"/>
            <w:spacing w:before="156" w:after="156"/>
            <w:rPr>
              <w:rFonts w:asciiTheme="minorHAnsi" w:eastAsiaTheme="minorEastAsia" w:hAnsiTheme="minorHAnsi" w:cstheme="minorBidi" w:hint="eastAsia"/>
              <w:noProof/>
              <w:color w:val="auto"/>
              <w:sz w:val="22"/>
            </w:rPr>
          </w:pPr>
          <w:hyperlink w:anchor="_Toc195526158" w:history="1">
            <w:r w:rsidRPr="006C22D9">
              <w:rPr>
                <w:rStyle w:val="af2"/>
                <w:rFonts w:hint="eastAsia"/>
                <w:b/>
                <w:noProof/>
              </w:rPr>
              <w:t>市场分析与商业模式</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_Toc195526158 \h</w:instrText>
            </w:r>
            <w:r>
              <w:rPr>
                <w:rFonts w:hint="eastAsia"/>
                <w:noProof/>
                <w:webHidden/>
              </w:rPr>
              <w:instrText xml:space="preserve"> </w:instrText>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4BFD4095" w14:textId="0ACAC57F"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59" w:history="1">
            <w:r w:rsidRPr="006C22D9">
              <w:rPr>
                <w:rStyle w:val="af2"/>
                <w:rFonts w:hint="eastAsia"/>
                <w:b/>
                <w:noProof/>
              </w:rPr>
              <w:t>项目市场分析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_Toc195526159 \h</w:instrText>
            </w:r>
            <w:r>
              <w:rPr>
                <w:rFonts w:hint="eastAsia"/>
                <w:noProof/>
                <w:webHidden/>
              </w:rPr>
              <w:instrText xml:space="preserve"> </w:instrText>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4DA36AF8" w14:textId="0293F7C2"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60" w:history="1">
            <w:r w:rsidRPr="006C22D9">
              <w:rPr>
                <w:rStyle w:val="af2"/>
                <w:rFonts w:hint="eastAsia"/>
                <w:b/>
                <w:noProof/>
              </w:rPr>
              <w:t>项目商业模式</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_Toc195526160 \h</w:instrText>
            </w:r>
            <w:r>
              <w:rPr>
                <w:rFonts w:hint="eastAsia"/>
                <w:noProof/>
                <w:webHidden/>
              </w:rPr>
              <w:instrText xml:space="preserve"> </w:instrText>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114B99F1" w14:textId="307E681E" w:rsidR="00B80FF1" w:rsidRDefault="00B80FF1" w:rsidP="00B80FF1">
          <w:pPr>
            <w:pStyle w:val="TOC1"/>
            <w:spacing w:before="156" w:after="156"/>
            <w:rPr>
              <w:rFonts w:asciiTheme="minorHAnsi" w:eastAsiaTheme="minorEastAsia" w:hAnsiTheme="minorHAnsi" w:cstheme="minorBidi" w:hint="eastAsia"/>
              <w:noProof/>
              <w:color w:val="auto"/>
              <w:sz w:val="22"/>
            </w:rPr>
          </w:pPr>
          <w:hyperlink w:anchor="_Toc195526161" w:history="1">
            <w:r w:rsidRPr="006C22D9">
              <w:rPr>
                <w:rStyle w:val="af2"/>
                <w:rFonts w:hint="eastAsia"/>
                <w:b/>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_Toc195526161 \h</w:instrText>
            </w:r>
            <w:r>
              <w:rPr>
                <w:rFonts w:hint="eastAsia"/>
                <w:noProof/>
                <w:webHidden/>
              </w:rPr>
              <w:instrText xml:space="preserve"> </w:instrText>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1C5D70F8" w14:textId="3A5E7E1D" w:rsidR="00B80FF1" w:rsidRDefault="00B80FF1" w:rsidP="00B80FF1">
          <w:pPr>
            <w:pStyle w:val="TOC1"/>
            <w:spacing w:before="156" w:after="156"/>
            <w:rPr>
              <w:rFonts w:asciiTheme="minorHAnsi" w:eastAsiaTheme="minorEastAsia" w:hAnsiTheme="minorHAnsi" w:cstheme="minorBidi" w:hint="eastAsia"/>
              <w:noProof/>
              <w:color w:val="auto"/>
              <w:sz w:val="22"/>
            </w:rPr>
          </w:pPr>
          <w:hyperlink w:anchor="_Toc195526162" w:history="1">
            <w:r w:rsidRPr="006C22D9">
              <w:rPr>
                <w:rStyle w:val="af2"/>
                <w:rFonts w:ascii="Times New Roman" w:hAnsi="Times New Roman" w:cs="Times New Roman" w:hint="eastAsia"/>
                <w:b/>
                <w:noProof/>
              </w:rPr>
              <w:t>项目知识产权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_Toc195526162 \h</w:instrText>
            </w:r>
            <w:r>
              <w:rPr>
                <w:rFonts w:hint="eastAsia"/>
                <w:noProof/>
                <w:webHidden/>
              </w:rPr>
              <w:instrText xml:space="preserve"> </w:instrText>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47C39955" w14:textId="68E060C6"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63" w:history="1">
            <w:r w:rsidRPr="006C22D9">
              <w:rPr>
                <w:rStyle w:val="af2"/>
                <w:rFonts w:cs="Times New Roman" w:hint="eastAsia"/>
                <w:b/>
                <w:noProof/>
              </w:rPr>
              <w:t>国内发明专利（3项）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_Toc195526163 \h</w:instrText>
            </w:r>
            <w:r>
              <w:rPr>
                <w:rFonts w:hint="eastAsia"/>
                <w:noProof/>
                <w:webHidden/>
              </w:rPr>
              <w:instrText xml:space="preserve"> </w:instrText>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35DE3768" w14:textId="1C8D0134"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64" w:history="1">
            <w:r w:rsidRPr="006C22D9">
              <w:rPr>
                <w:rStyle w:val="af2"/>
                <w:rFonts w:hint="eastAsia"/>
                <w:b/>
                <w:noProof/>
              </w:rPr>
              <w:t>软件著作权（</w:t>
            </w:r>
            <w:r w:rsidRPr="006C22D9">
              <w:rPr>
                <w:rStyle w:val="af2"/>
                <w:rFonts w:ascii="Times New Roman" w:hAnsi="Times New Roman" w:cs="Times New Roman" w:hint="eastAsia"/>
                <w:b/>
                <w:noProof/>
              </w:rPr>
              <w:t>1</w:t>
            </w:r>
            <w:r w:rsidRPr="006C22D9">
              <w:rPr>
                <w:rStyle w:val="af2"/>
                <w:rFonts w:hint="eastAsia"/>
                <w:b/>
                <w:noProof/>
              </w:rPr>
              <w:t>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_Toc195526164 \h</w:instrText>
            </w:r>
            <w:r>
              <w:rPr>
                <w:rFonts w:hint="eastAsia"/>
                <w:noProof/>
                <w:webHidden/>
              </w:rPr>
              <w:instrText xml:space="preserve"> </w:instrText>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29006F58" w14:textId="77777777" w:rsidR="00B80FF1" w:rsidRDefault="00B80FF1" w:rsidP="00B80FF1">
          <w:pPr>
            <w:spacing w:beforeLines="50" w:before="156" w:afterLines="50" w:after="156" w:line="240" w:lineRule="auto"/>
            <w:contextualSpacing/>
            <w:rPr>
              <w:rFonts w:hint="eastAsia"/>
            </w:rPr>
          </w:pPr>
          <w:r>
            <w:rPr>
              <w:b/>
              <w:lang w:val="zh-CN"/>
            </w:rPr>
            <w:fldChar w:fldCharType="end"/>
          </w:r>
        </w:p>
      </w:sdtContent>
    </w:sdt>
    <w:p w14:paraId="7C21D0D7" w14:textId="10BC3F4A" w:rsidR="00B80FF1" w:rsidRDefault="00B80FF1" w:rsidP="00B80FF1">
      <w:pPr>
        <w:spacing w:beforeLines="50" w:before="156" w:afterLines="50" w:after="156" w:line="240" w:lineRule="auto"/>
        <w:rPr>
          <w:rFonts w:ascii="Times New Roman" w:eastAsia="楷体" w:hAnsi="Times New Roman" w:cs="Times New Roman"/>
          <w:b/>
          <w:bCs/>
          <w:sz w:val="24"/>
        </w:rPr>
      </w:pPr>
      <w:r>
        <w:rPr>
          <w:rFonts w:hint="eastAsia"/>
        </w:rPr>
        <w:br w:type="page"/>
      </w:r>
    </w:p>
    <w:p w14:paraId="659B4A0D" w14:textId="1E82557F" w:rsidR="009B675A" w:rsidRDefault="000B341D" w:rsidP="000B341D">
      <w:pPr>
        <w:spacing w:beforeLines="50" w:before="156" w:afterLines="50" w:after="156" w:line="240" w:lineRule="auto"/>
        <w:rPr>
          <w:rFonts w:ascii="Times New Roman" w:eastAsia="楷体" w:hAnsi="Times New Roman" w:cs="Times New Roman"/>
          <w:b/>
          <w:bCs/>
          <w:sz w:val="24"/>
        </w:rPr>
      </w:pPr>
      <w:r w:rsidRPr="000B341D">
        <w:rPr>
          <w:rFonts w:ascii="Times New Roman" w:eastAsia="楷体" w:hAnsi="Times New Roman" w:cs="Times New Roman" w:hint="eastAsia"/>
          <w:b/>
          <w:bCs/>
          <w:sz w:val="24"/>
        </w:rPr>
        <w:lastRenderedPageBreak/>
        <w:t>解决方案须详细标注每部分的负责人，并阐述参赛团队内各选手在其中的角色及作用。应该至少包括以下四部分内容：</w:t>
      </w:r>
    </w:p>
    <w:p w14:paraId="0916AC0D" w14:textId="77777777" w:rsidR="009B675A" w:rsidRDefault="009B675A">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1174B9F4" w14:textId="77777777" w:rsidR="000B341D" w:rsidRDefault="000B341D" w:rsidP="000B341D">
      <w:pPr>
        <w:spacing w:beforeLines="50" w:before="156" w:afterLines="50" w:after="156" w:line="240" w:lineRule="auto"/>
        <w:rPr>
          <w:rFonts w:ascii="Times New Roman" w:eastAsia="楷体" w:hAnsi="Times New Roman" w:cs="Times New Roman"/>
          <w:b/>
          <w:bCs/>
          <w:sz w:val="24"/>
        </w:rPr>
      </w:pPr>
      <w:r w:rsidRPr="000B341D">
        <w:rPr>
          <w:rFonts w:ascii="Times New Roman" w:eastAsia="楷体" w:hAnsi="Times New Roman" w:cs="Times New Roman" w:hint="eastAsia"/>
          <w:b/>
          <w:bCs/>
          <w:sz w:val="24"/>
        </w:rPr>
        <w:lastRenderedPageBreak/>
        <w:t>S2A</w:t>
      </w:r>
      <w:r w:rsidRPr="000B341D">
        <w:rPr>
          <w:rFonts w:ascii="Times New Roman" w:eastAsia="楷体" w:hAnsi="Times New Roman" w:cs="Times New Roman" w:hint="eastAsia"/>
          <w:b/>
          <w:bCs/>
          <w:sz w:val="24"/>
        </w:rPr>
        <w:t>：目标与服务模型</w:t>
      </w:r>
      <w:r w:rsidRPr="000B341D">
        <w:rPr>
          <w:rFonts w:ascii="Times New Roman" w:eastAsia="楷体" w:hAnsi="Times New Roman" w:cs="Times New Roman" w:hint="eastAsia"/>
          <w:b/>
          <w:bCs/>
          <w:sz w:val="24"/>
        </w:rPr>
        <w:t>(</w:t>
      </w:r>
      <w:r w:rsidRPr="000B341D">
        <w:rPr>
          <w:rFonts w:ascii="Times New Roman" w:eastAsia="楷体" w:hAnsi="Times New Roman" w:cs="Times New Roman" w:hint="eastAsia"/>
          <w:b/>
          <w:bCs/>
          <w:sz w:val="24"/>
        </w:rPr>
        <w:t>描述赛题的价值与解决思路</w:t>
      </w:r>
      <w:r w:rsidRPr="000B341D">
        <w:rPr>
          <w:rFonts w:ascii="Times New Roman" w:eastAsia="楷体" w:hAnsi="Times New Roman" w:cs="Times New Roman" w:hint="eastAsia"/>
          <w:b/>
          <w:bCs/>
          <w:sz w:val="24"/>
        </w:rPr>
        <w:t>)</w:t>
      </w:r>
      <w:r w:rsidRPr="000B341D">
        <w:rPr>
          <w:rFonts w:ascii="Times New Roman" w:eastAsia="楷体" w:hAnsi="Times New Roman" w:cs="Times New Roman" w:hint="eastAsia"/>
          <w:b/>
          <w:bCs/>
          <w:sz w:val="24"/>
        </w:rPr>
        <w:t>；</w:t>
      </w:r>
    </w:p>
    <w:p w14:paraId="5F99A558" w14:textId="7C95BB48" w:rsidR="00476D01" w:rsidRDefault="00476D01" w:rsidP="000B341D">
      <w:pPr>
        <w:spacing w:beforeLines="50" w:before="156" w:afterLines="50" w:after="156" w:line="240" w:lineRule="auto"/>
        <w:rPr>
          <w:rFonts w:ascii="Times New Roman" w:eastAsia="楷体" w:hAnsi="Times New Roman" w:cs="Times New Roman"/>
          <w:b/>
          <w:bCs/>
          <w:sz w:val="24"/>
        </w:rPr>
      </w:pPr>
      <w:r>
        <w:rPr>
          <w:rFonts w:ascii="Times New Roman" w:eastAsia="楷体" w:hAnsi="Times New Roman" w:cs="Times New Roman" w:hint="eastAsia"/>
          <w:b/>
          <w:bCs/>
          <w:sz w:val="24"/>
        </w:rPr>
        <w:t>针对赛题文档和企业文档进行分析</w:t>
      </w:r>
    </w:p>
    <w:p w14:paraId="4978E8CD" w14:textId="0FCF3262" w:rsidR="00476D01" w:rsidRDefault="00476D01" w:rsidP="000B341D">
      <w:pPr>
        <w:spacing w:beforeLines="50" w:before="156" w:afterLines="50" w:after="156" w:line="240" w:lineRule="auto"/>
        <w:rPr>
          <w:rFonts w:ascii="Times New Roman" w:eastAsia="楷体" w:hAnsi="Times New Roman" w:cs="Times New Roman"/>
          <w:b/>
          <w:bCs/>
          <w:sz w:val="24"/>
        </w:rPr>
      </w:pPr>
      <w:r>
        <w:rPr>
          <w:rFonts w:ascii="Times New Roman" w:eastAsia="楷体" w:hAnsi="Times New Roman" w:cs="Times New Roman" w:hint="eastAsia"/>
          <w:b/>
          <w:bCs/>
          <w:sz w:val="24"/>
        </w:rPr>
        <w:t>引出四个解决方案的重点，结合调研实际背景</w:t>
      </w:r>
    </w:p>
    <w:p w14:paraId="65534CBA" w14:textId="77777777" w:rsidR="00476D01" w:rsidRDefault="00476D01" w:rsidP="00476D01">
      <w:pPr>
        <w:numPr>
          <w:ilvl w:val="0"/>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数字人伴学系统</w:t>
      </w:r>
    </w:p>
    <w:p w14:paraId="6C06C14D" w14:textId="2F11059F" w:rsidR="00476D01" w:rsidRPr="00424FFF" w:rsidRDefault="00476D01" w:rsidP="00476D01">
      <w:pPr>
        <w:spacing w:beforeLines="50" w:before="156" w:afterLines="50" w:after="156" w:line="240" w:lineRule="auto"/>
        <w:ind w:left="720"/>
        <w:rPr>
          <w:rFonts w:ascii="Times New Roman" w:eastAsia="楷体" w:hAnsi="Times New Roman" w:cs="Times New Roman"/>
          <w:b/>
          <w:bCs/>
          <w:sz w:val="24"/>
        </w:rPr>
      </w:pPr>
      <w:r>
        <w:rPr>
          <w:rFonts w:ascii="Times New Roman" w:eastAsia="楷体" w:hAnsi="Times New Roman" w:cs="Times New Roman" w:hint="eastAsia"/>
          <w:b/>
          <w:bCs/>
          <w:sz w:val="24"/>
        </w:rPr>
        <w:t>数字办</w:t>
      </w:r>
    </w:p>
    <w:p w14:paraId="47D831F7" w14:textId="77777777" w:rsidR="00476D01" w:rsidRDefault="00476D01" w:rsidP="00476D01">
      <w:pPr>
        <w:numPr>
          <w:ilvl w:val="0"/>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多智能体</w:t>
      </w:r>
      <w:r w:rsidRPr="00424FFF">
        <w:rPr>
          <w:rFonts w:ascii="Times New Roman" w:eastAsia="楷体" w:hAnsi="Times New Roman" w:cs="Times New Roman"/>
          <w:b/>
          <w:bCs/>
          <w:sz w:val="24"/>
        </w:rPr>
        <w:t>-</w:t>
      </w:r>
      <w:r w:rsidRPr="00424FFF">
        <w:rPr>
          <w:rFonts w:ascii="Times New Roman" w:eastAsia="楷体" w:hAnsi="Times New Roman" w:cs="Times New Roman"/>
          <w:b/>
          <w:bCs/>
          <w:sz w:val="24"/>
        </w:rPr>
        <w:t>知识库协作系统</w:t>
      </w:r>
    </w:p>
    <w:p w14:paraId="2B7F85E5" w14:textId="3A032F8B" w:rsidR="00476D01" w:rsidRPr="00424FFF" w:rsidRDefault="00476D01" w:rsidP="00476D01">
      <w:pPr>
        <w:spacing w:beforeLines="50" w:before="156" w:afterLines="50" w:after="156" w:line="240" w:lineRule="auto"/>
        <w:ind w:left="720"/>
        <w:rPr>
          <w:rFonts w:ascii="Times New Roman" w:eastAsia="楷体" w:hAnsi="Times New Roman" w:cs="Times New Roman"/>
          <w:b/>
          <w:bCs/>
          <w:sz w:val="24"/>
        </w:rPr>
      </w:pPr>
      <w:r>
        <w:rPr>
          <w:rFonts w:ascii="Times New Roman" w:eastAsia="楷体" w:hAnsi="Times New Roman" w:cs="Times New Roman" w:hint="eastAsia"/>
          <w:b/>
          <w:bCs/>
          <w:sz w:val="24"/>
        </w:rPr>
        <w:t>温州中学</w:t>
      </w:r>
    </w:p>
    <w:p w14:paraId="143B0846" w14:textId="77777777" w:rsidR="00476D01" w:rsidRDefault="00476D01" w:rsidP="00476D01">
      <w:pPr>
        <w:numPr>
          <w:ilvl w:val="0"/>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多学科客制化评估系统</w:t>
      </w:r>
    </w:p>
    <w:p w14:paraId="46878D1F" w14:textId="18F039F0" w:rsidR="00476D01" w:rsidRPr="00424FFF" w:rsidRDefault="00476D01" w:rsidP="00476D01">
      <w:pPr>
        <w:spacing w:beforeLines="50" w:before="156" w:afterLines="50" w:after="156" w:line="240" w:lineRule="auto"/>
        <w:ind w:left="720"/>
        <w:rPr>
          <w:rFonts w:ascii="Times New Roman" w:eastAsia="楷体" w:hAnsi="Times New Roman" w:cs="Times New Roman"/>
          <w:b/>
          <w:bCs/>
          <w:sz w:val="24"/>
        </w:rPr>
      </w:pPr>
      <w:r>
        <w:rPr>
          <w:rFonts w:ascii="Times New Roman" w:eastAsia="楷体" w:hAnsi="Times New Roman" w:cs="Times New Roman" w:hint="eastAsia"/>
          <w:b/>
          <w:bCs/>
          <w:sz w:val="24"/>
        </w:rPr>
        <w:t>学院、</w:t>
      </w:r>
      <w:r>
        <w:rPr>
          <w:rFonts w:ascii="Times New Roman" w:eastAsia="楷体" w:hAnsi="Times New Roman" w:cs="Times New Roman" w:hint="eastAsia"/>
          <w:b/>
          <w:bCs/>
          <w:sz w:val="24"/>
        </w:rPr>
        <w:t>OJ</w:t>
      </w:r>
      <w:r>
        <w:rPr>
          <w:rFonts w:ascii="Times New Roman" w:eastAsia="楷体" w:hAnsi="Times New Roman" w:cs="Times New Roman" w:hint="eastAsia"/>
          <w:b/>
          <w:bCs/>
          <w:sz w:val="24"/>
        </w:rPr>
        <w:t>平台等</w:t>
      </w:r>
    </w:p>
    <w:p w14:paraId="435775AE" w14:textId="77777777" w:rsidR="00476D01" w:rsidRDefault="00476D01" w:rsidP="00476D01">
      <w:pPr>
        <w:numPr>
          <w:ilvl w:val="0"/>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游戏化学习平台及评估系统</w:t>
      </w:r>
    </w:p>
    <w:p w14:paraId="5D6A645C" w14:textId="0E0148A9" w:rsidR="00476D01" w:rsidRPr="00424FFF" w:rsidRDefault="00476D01" w:rsidP="00476D01">
      <w:pPr>
        <w:spacing w:beforeLines="50" w:before="156" w:afterLines="50" w:after="156" w:line="240" w:lineRule="auto"/>
        <w:ind w:left="720"/>
        <w:rPr>
          <w:rFonts w:ascii="Times New Roman" w:eastAsia="楷体" w:hAnsi="Times New Roman" w:cs="Times New Roman"/>
          <w:b/>
          <w:bCs/>
          <w:sz w:val="24"/>
        </w:rPr>
      </w:pPr>
      <w:proofErr w:type="gramStart"/>
      <w:r>
        <w:rPr>
          <w:rFonts w:ascii="Times New Roman" w:eastAsia="楷体" w:hAnsi="Times New Roman" w:cs="Times New Roman" w:hint="eastAsia"/>
          <w:b/>
          <w:bCs/>
          <w:sz w:val="24"/>
        </w:rPr>
        <w:t>对应东语学院</w:t>
      </w:r>
      <w:proofErr w:type="gramEnd"/>
      <w:r>
        <w:rPr>
          <w:rFonts w:ascii="Times New Roman" w:eastAsia="楷体" w:hAnsi="Times New Roman" w:cs="Times New Roman" w:hint="eastAsia"/>
          <w:b/>
          <w:bCs/>
          <w:sz w:val="24"/>
        </w:rPr>
        <w:t>需求</w:t>
      </w:r>
    </w:p>
    <w:p w14:paraId="32DFFA5D" w14:textId="77777777" w:rsidR="00476D01" w:rsidRPr="00476D01" w:rsidRDefault="00476D01" w:rsidP="000B341D">
      <w:pPr>
        <w:spacing w:beforeLines="50" w:before="156" w:afterLines="50" w:after="156" w:line="240" w:lineRule="auto"/>
        <w:rPr>
          <w:rFonts w:ascii="Times New Roman" w:eastAsia="楷体" w:hAnsi="Times New Roman" w:cs="Times New Roman"/>
          <w:b/>
          <w:bCs/>
          <w:sz w:val="24"/>
        </w:rPr>
      </w:pPr>
    </w:p>
    <w:p w14:paraId="5101A29F" w14:textId="77777777" w:rsidR="009B675A" w:rsidRDefault="009B675A">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49A0EC3F" w14:textId="0A4B84C5" w:rsidR="00A94285" w:rsidRPr="001051D8" w:rsidRDefault="001051D8" w:rsidP="001051D8">
      <w:pPr>
        <w:widowControl/>
        <w:jc w:val="center"/>
        <w:rPr>
          <w:rFonts w:ascii="Times New Roman" w:eastAsia="楷体" w:hAnsi="Times New Roman" w:cs="Times New Roman"/>
          <w:b/>
          <w:bCs/>
          <w:sz w:val="28"/>
          <w:szCs w:val="28"/>
        </w:rPr>
      </w:pPr>
      <w:r w:rsidRPr="001051D8">
        <w:rPr>
          <w:rFonts w:ascii="Times New Roman" w:eastAsia="楷体" w:hAnsi="Times New Roman" w:cs="Times New Roman" w:hint="eastAsia"/>
          <w:b/>
          <w:bCs/>
          <w:sz w:val="28"/>
          <w:szCs w:val="28"/>
        </w:rPr>
        <w:lastRenderedPageBreak/>
        <w:t>目标与服务模型</w:t>
      </w:r>
    </w:p>
    <w:p w14:paraId="124E9181" w14:textId="3981837D" w:rsidR="001051D8" w:rsidRDefault="009C31FC" w:rsidP="002E512B">
      <w:pPr>
        <w:widowControl/>
        <w:ind w:firstLineChars="200" w:firstLine="482"/>
        <w:jc w:val="both"/>
        <w:rPr>
          <w:rFonts w:ascii="Times New Roman" w:eastAsia="楷体" w:hAnsi="Times New Roman" w:cs="Times New Roman"/>
          <w:b/>
          <w:bCs/>
          <w:sz w:val="24"/>
        </w:rPr>
      </w:pPr>
      <w:r w:rsidRPr="009C31FC">
        <w:rPr>
          <w:rFonts w:ascii="Times New Roman" w:eastAsia="楷体" w:hAnsi="Times New Roman" w:cs="Times New Roman" w:hint="eastAsia"/>
          <w:b/>
          <w:bCs/>
          <w:sz w:val="24"/>
        </w:rPr>
        <w:t>数字人伴学系统</w:t>
      </w:r>
    </w:p>
    <w:p w14:paraId="0427E64A"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bookmarkStart w:id="2" w:name="OLE_LINK1"/>
      <w:r>
        <w:rPr>
          <w:rFonts w:ascii="Times New Roman" w:eastAsia="楷体" w:hAnsi="Times New Roman" w:cs="Times New Roman"/>
          <w:sz w:val="24"/>
        </w:rPr>
        <w:t>本系统以阿里巴巴通义实验室开源的</w:t>
      </w:r>
      <w:proofErr w:type="spellStart"/>
      <w:r>
        <w:rPr>
          <w:rFonts w:ascii="Times New Roman" w:eastAsia="楷体" w:hAnsi="Times New Roman" w:cs="Times New Roman"/>
          <w:sz w:val="24"/>
        </w:rPr>
        <w:t>OpenAvatarChat</w:t>
      </w:r>
      <w:proofErr w:type="spellEnd"/>
      <w:r>
        <w:rPr>
          <w:rFonts w:ascii="Times New Roman" w:eastAsia="楷体" w:hAnsi="Times New Roman" w:cs="Times New Roman"/>
          <w:sz w:val="24"/>
        </w:rPr>
        <w:t>为基座，构建了一套端到端的实时数字人对话工作流。该工作</w:t>
      </w:r>
      <w:proofErr w:type="gramStart"/>
      <w:r>
        <w:rPr>
          <w:rFonts w:ascii="Times New Roman" w:eastAsia="楷体" w:hAnsi="Times New Roman" w:cs="Times New Roman"/>
          <w:sz w:val="24"/>
        </w:rPr>
        <w:t>流采用</w:t>
      </w:r>
      <w:proofErr w:type="gramEnd"/>
      <w:r>
        <w:rPr>
          <w:rFonts w:ascii="Times New Roman" w:eastAsia="楷体" w:hAnsi="Times New Roman" w:cs="Times New Roman"/>
          <w:sz w:val="24"/>
        </w:rPr>
        <w:t>模块化设计，将语音识别（</w:t>
      </w:r>
      <w:r>
        <w:rPr>
          <w:rFonts w:ascii="Times New Roman" w:eastAsia="楷体" w:hAnsi="Times New Roman" w:cs="Times New Roman"/>
          <w:sz w:val="24"/>
        </w:rPr>
        <w:t>ASR</w:t>
      </w:r>
      <w:r>
        <w:rPr>
          <w:rFonts w:ascii="Times New Roman" w:eastAsia="楷体" w:hAnsi="Times New Roman" w:cs="Times New Roman"/>
          <w:sz w:val="24"/>
        </w:rPr>
        <w:t>）、大语言模型（</w:t>
      </w:r>
      <w:r>
        <w:rPr>
          <w:rFonts w:ascii="Times New Roman" w:eastAsia="楷体" w:hAnsi="Times New Roman" w:cs="Times New Roman"/>
          <w:sz w:val="24"/>
        </w:rPr>
        <w:t>LLM</w:t>
      </w:r>
      <w:r>
        <w:rPr>
          <w:rFonts w:ascii="Times New Roman" w:eastAsia="楷体" w:hAnsi="Times New Roman" w:cs="Times New Roman"/>
          <w:sz w:val="24"/>
        </w:rPr>
        <w:t>）、语音合成（</w:t>
      </w:r>
      <w:r>
        <w:rPr>
          <w:rFonts w:ascii="Times New Roman" w:eastAsia="楷体" w:hAnsi="Times New Roman" w:cs="Times New Roman"/>
          <w:sz w:val="24"/>
        </w:rPr>
        <w:t>TTS</w:t>
      </w:r>
      <w:r>
        <w:rPr>
          <w:rFonts w:ascii="Times New Roman" w:eastAsia="楷体" w:hAnsi="Times New Roman" w:cs="Times New Roman"/>
          <w:sz w:val="24"/>
        </w:rPr>
        <w:t>）和数字人驱动（</w:t>
      </w:r>
      <w:r>
        <w:rPr>
          <w:rFonts w:ascii="Times New Roman" w:eastAsia="楷体" w:hAnsi="Times New Roman" w:cs="Times New Roman"/>
          <w:sz w:val="24"/>
        </w:rPr>
        <w:t>Avatar</w:t>
      </w:r>
      <w:r>
        <w:rPr>
          <w:rFonts w:ascii="Times New Roman" w:eastAsia="楷体" w:hAnsi="Times New Roman" w:cs="Times New Roman"/>
          <w:sz w:val="24"/>
        </w:rPr>
        <w:t>）四大核心引擎解耦，便于独立优化</w:t>
      </w:r>
      <w:r>
        <w:rPr>
          <w:rFonts w:ascii="Times New Roman" w:eastAsia="楷体" w:hAnsi="Times New Roman" w:cs="Times New Roman" w:hint="eastAsia"/>
          <w:sz w:val="24"/>
        </w:rPr>
        <w:t>和</w:t>
      </w:r>
      <w:r>
        <w:rPr>
          <w:rFonts w:ascii="Times New Roman" w:eastAsia="楷体" w:hAnsi="Times New Roman" w:cs="Times New Roman"/>
          <w:sz w:val="24"/>
        </w:rPr>
        <w:t>替换。</w:t>
      </w:r>
    </w:p>
    <w:p w14:paraId="09BA518B" w14:textId="77777777" w:rsidR="004476BB" w:rsidRDefault="004476BB" w:rsidP="004476BB">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b/>
          <w:bCs/>
          <w:noProof/>
          <w:sz w:val="24"/>
        </w:rPr>
        <w:drawing>
          <wp:inline distT="0" distB="0" distL="0" distR="0" wp14:anchorId="5D70D572" wp14:editId="4CB95679">
            <wp:extent cx="5183505" cy="1844675"/>
            <wp:effectExtent l="0" t="0" r="0" b="3175"/>
            <wp:docPr id="14384233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23356" name="图片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184000" cy="1845298"/>
                    </a:xfrm>
                    <a:prstGeom prst="rect">
                      <a:avLst/>
                    </a:prstGeom>
                    <a:noFill/>
                    <a:ln>
                      <a:noFill/>
                    </a:ln>
                  </pic:spPr>
                </pic:pic>
              </a:graphicData>
            </a:graphic>
          </wp:inline>
        </w:drawing>
      </w:r>
    </w:p>
    <w:p w14:paraId="4BD6FEDD"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在本地部署测试环境中（</w:t>
      </w:r>
      <w:r>
        <w:rPr>
          <w:rFonts w:ascii="Times New Roman" w:eastAsia="楷体" w:hAnsi="Times New Roman" w:cs="Times New Roman"/>
          <w:sz w:val="24"/>
        </w:rPr>
        <w:t>Ultra7-265K CPU + Nvidia RTX 5080 GPU</w:t>
      </w:r>
      <w:r>
        <w:rPr>
          <w:rFonts w:ascii="Times New Roman" w:eastAsia="楷体" w:hAnsi="Times New Roman" w:cs="Times New Roman"/>
          <w:sz w:val="24"/>
        </w:rPr>
        <w:t>），我们选用以下技术</w:t>
      </w:r>
      <w:proofErr w:type="gramStart"/>
      <w:r>
        <w:rPr>
          <w:rFonts w:ascii="Times New Roman" w:eastAsia="楷体" w:hAnsi="Times New Roman" w:cs="Times New Roman"/>
          <w:sz w:val="24"/>
        </w:rPr>
        <w:t>栈</w:t>
      </w:r>
      <w:proofErr w:type="gramEnd"/>
      <w:r>
        <w:rPr>
          <w:rFonts w:ascii="Times New Roman" w:eastAsia="楷体" w:hAnsi="Times New Roman" w:cs="Times New Roman"/>
          <w:sz w:val="24"/>
        </w:rPr>
        <w:t>，并在局域网</w:t>
      </w:r>
      <w:r>
        <w:rPr>
          <w:rFonts w:ascii="Times New Roman" w:eastAsia="楷体" w:hAnsi="Times New Roman" w:cs="Times New Roman"/>
          <w:sz w:val="24"/>
        </w:rPr>
        <w:t>HTTPS</w:t>
      </w:r>
      <w:r>
        <w:rPr>
          <w:rFonts w:ascii="Times New Roman" w:eastAsia="楷体" w:hAnsi="Times New Roman" w:cs="Times New Roman"/>
          <w:sz w:val="24"/>
        </w:rPr>
        <w:t>（由</w:t>
      </w:r>
      <w:r>
        <w:rPr>
          <w:rFonts w:ascii="Times New Roman" w:eastAsia="楷体" w:hAnsi="Times New Roman" w:cs="Times New Roman"/>
          <w:sz w:val="24"/>
        </w:rPr>
        <w:t>OpenSSL</w:t>
      </w:r>
      <w:r>
        <w:rPr>
          <w:rFonts w:ascii="Times New Roman" w:eastAsia="楷体" w:hAnsi="Times New Roman" w:cs="Times New Roman"/>
          <w:sz w:val="24"/>
        </w:rPr>
        <w:t>提供</w:t>
      </w:r>
      <w:r>
        <w:rPr>
          <w:rFonts w:ascii="Times New Roman" w:eastAsia="楷体" w:hAnsi="Times New Roman" w:cs="Times New Roman"/>
          <w:sz w:val="24"/>
        </w:rPr>
        <w:t>SSL</w:t>
      </w:r>
      <w:r>
        <w:rPr>
          <w:rFonts w:ascii="Times New Roman" w:eastAsia="楷体" w:hAnsi="Times New Roman" w:cs="Times New Roman"/>
          <w:sz w:val="24"/>
        </w:rPr>
        <w:t>证书）环境下进行推流，实现了约</w:t>
      </w:r>
      <w:r>
        <w:rPr>
          <w:rFonts w:ascii="Times New Roman" w:eastAsia="楷体" w:hAnsi="Times New Roman" w:cs="Times New Roman"/>
          <w:sz w:val="24"/>
        </w:rPr>
        <w:t>3</w:t>
      </w:r>
      <w:r>
        <w:rPr>
          <w:rFonts w:ascii="Times New Roman" w:eastAsia="楷体" w:hAnsi="Times New Roman" w:cs="Times New Roman"/>
          <w:sz w:val="24"/>
        </w:rPr>
        <w:t>秒的平均端到端延迟。</w:t>
      </w:r>
      <w:r>
        <w:rPr>
          <w:rFonts w:ascii="Times New Roman" w:eastAsia="楷体" w:hAnsi="Times New Roman" w:cs="Times New Roman" w:hint="eastAsia"/>
          <w:sz w:val="24"/>
        </w:rPr>
        <w:t>以下是对四大功能引擎的选型介绍和优化方案：</w:t>
      </w:r>
    </w:p>
    <w:p w14:paraId="11FC3510"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ASR</w:t>
      </w:r>
      <w:r>
        <w:rPr>
          <w:rFonts w:ascii="Times New Roman" w:eastAsia="楷体" w:hAnsi="Times New Roman" w:cs="Times New Roman" w:hint="eastAsia"/>
          <w:b/>
          <w:bCs/>
          <w:sz w:val="24"/>
        </w:rPr>
        <w:t>语音识别</w:t>
      </w:r>
      <w:r>
        <w:rPr>
          <w:rFonts w:ascii="Times New Roman" w:eastAsia="楷体" w:hAnsi="Times New Roman" w:cs="Times New Roman"/>
          <w:b/>
          <w:bCs/>
          <w:sz w:val="24"/>
        </w:rPr>
        <w:t>引擎：</w:t>
      </w:r>
      <w:proofErr w:type="spellStart"/>
      <w:r>
        <w:rPr>
          <w:rFonts w:ascii="Times New Roman" w:eastAsia="楷体" w:hAnsi="Times New Roman" w:cs="Times New Roman"/>
          <w:b/>
          <w:bCs/>
          <w:sz w:val="24"/>
        </w:rPr>
        <w:t>SenseVoice</w:t>
      </w:r>
      <w:proofErr w:type="spellEnd"/>
    </w:p>
    <w:p w14:paraId="138C52F3"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sz w:val="24"/>
        </w:rPr>
        <w:t>SenseVoice</w:t>
      </w:r>
      <w:proofErr w:type="spellEnd"/>
      <w:r>
        <w:rPr>
          <w:rFonts w:ascii="Times New Roman" w:eastAsia="楷体" w:hAnsi="Times New Roman" w:cs="Times New Roman"/>
          <w:sz w:val="24"/>
        </w:rPr>
        <w:t>是阿里达摩院推出的工业级语音识别基础模型，不仅支持高精度的自动语音识别（</w:t>
      </w:r>
      <w:r>
        <w:rPr>
          <w:rFonts w:ascii="Times New Roman" w:eastAsia="楷体" w:hAnsi="Times New Roman" w:cs="Times New Roman"/>
          <w:sz w:val="24"/>
        </w:rPr>
        <w:t>ASR</w:t>
      </w:r>
      <w:r>
        <w:rPr>
          <w:rFonts w:ascii="Times New Roman" w:eastAsia="楷体" w:hAnsi="Times New Roman" w:cs="Times New Roman"/>
          <w:sz w:val="24"/>
        </w:rPr>
        <w:t>），还集成了语种识别（</w:t>
      </w:r>
      <w:r>
        <w:rPr>
          <w:rFonts w:ascii="Times New Roman" w:eastAsia="楷体" w:hAnsi="Times New Roman" w:cs="Times New Roman"/>
          <w:sz w:val="24"/>
        </w:rPr>
        <w:t>LID</w:t>
      </w:r>
      <w:r>
        <w:rPr>
          <w:rFonts w:ascii="Times New Roman" w:eastAsia="楷体" w:hAnsi="Times New Roman" w:cs="Times New Roman"/>
          <w:sz w:val="24"/>
        </w:rPr>
        <w:t>）、情感识别（</w:t>
      </w:r>
      <w:r>
        <w:rPr>
          <w:rFonts w:ascii="Times New Roman" w:eastAsia="楷体" w:hAnsi="Times New Roman" w:cs="Times New Roman"/>
          <w:sz w:val="24"/>
        </w:rPr>
        <w:t>SER</w:t>
      </w:r>
      <w:r>
        <w:rPr>
          <w:rFonts w:ascii="Times New Roman" w:eastAsia="楷体" w:hAnsi="Times New Roman" w:cs="Times New Roman"/>
          <w:sz w:val="24"/>
        </w:rPr>
        <w:t>）等多模态能力，</w:t>
      </w:r>
      <w:r>
        <w:rPr>
          <w:rFonts w:ascii="Times New Roman" w:eastAsia="楷体" w:hAnsi="Times New Roman" w:cs="Times New Roman" w:hint="eastAsia"/>
          <w:sz w:val="24"/>
        </w:rPr>
        <w:t>以便</w:t>
      </w:r>
      <w:r>
        <w:rPr>
          <w:rFonts w:ascii="Times New Roman" w:eastAsia="楷体" w:hAnsi="Times New Roman" w:cs="Times New Roman"/>
          <w:sz w:val="24"/>
        </w:rPr>
        <w:t>为后续的个性化交互提供丰富的上下文信息。</w:t>
      </w:r>
    </w:p>
    <w:p w14:paraId="0956E73B" w14:textId="77777777" w:rsidR="004476BB" w:rsidRDefault="004476BB" w:rsidP="004476BB">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7D37348C" wp14:editId="4E6E6C05">
            <wp:extent cx="4752000" cy="2560138"/>
            <wp:effectExtent l="0" t="0" r="0" b="0"/>
            <wp:docPr id="7405236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23654" name="图片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4752000" cy="2560138"/>
                    </a:xfrm>
                    <a:prstGeom prst="rect">
                      <a:avLst/>
                    </a:prstGeom>
                    <a:noFill/>
                    <a:ln>
                      <a:noFill/>
                    </a:ln>
                  </pic:spPr>
                </pic:pic>
              </a:graphicData>
            </a:graphic>
          </wp:inline>
        </w:drawing>
      </w:r>
    </w:p>
    <w:p w14:paraId="65F189B0"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为</w:t>
      </w:r>
      <w:r>
        <w:rPr>
          <w:rFonts w:ascii="Times New Roman" w:eastAsia="楷体" w:hAnsi="Times New Roman" w:cs="Times New Roman" w:hint="eastAsia"/>
          <w:sz w:val="24"/>
        </w:rPr>
        <w:t>了</w:t>
      </w:r>
      <w:r>
        <w:rPr>
          <w:rFonts w:ascii="Times New Roman" w:eastAsia="楷体" w:hAnsi="Times New Roman" w:cs="Times New Roman"/>
          <w:sz w:val="24"/>
        </w:rPr>
        <w:t>降低交互延迟，我们对</w:t>
      </w:r>
      <w:proofErr w:type="spellStart"/>
      <w:r>
        <w:rPr>
          <w:rFonts w:ascii="Times New Roman" w:eastAsia="楷体" w:hAnsi="Times New Roman" w:cs="Times New Roman"/>
          <w:sz w:val="24"/>
        </w:rPr>
        <w:t>SenseVoice</w:t>
      </w:r>
      <w:proofErr w:type="spellEnd"/>
      <w:r>
        <w:rPr>
          <w:rFonts w:ascii="Times New Roman" w:eastAsia="楷体" w:hAnsi="Times New Roman" w:cs="Times New Roman"/>
          <w:sz w:val="24"/>
        </w:rPr>
        <w:t>进行伪流式处理改造。通过将用户的连续</w:t>
      </w:r>
      <w:proofErr w:type="gramStart"/>
      <w:r>
        <w:rPr>
          <w:rFonts w:ascii="Times New Roman" w:eastAsia="楷体" w:hAnsi="Times New Roman" w:cs="Times New Roman"/>
          <w:sz w:val="24"/>
        </w:rPr>
        <w:t>语音流按固定</w:t>
      </w:r>
      <w:proofErr w:type="gramEnd"/>
      <w:r>
        <w:rPr>
          <w:rFonts w:ascii="Times New Roman" w:eastAsia="楷体" w:hAnsi="Times New Roman" w:cs="Times New Roman"/>
          <w:sz w:val="24"/>
        </w:rPr>
        <w:t>时间窗口（</w:t>
      </w:r>
      <w:r>
        <w:rPr>
          <w:rFonts w:ascii="Times New Roman" w:eastAsia="楷体" w:hAnsi="Times New Roman" w:cs="Times New Roman"/>
          <w:sz w:val="24"/>
        </w:rPr>
        <w:t>chunk</w:t>
      </w:r>
      <w:r>
        <w:rPr>
          <w:rFonts w:ascii="Times New Roman" w:eastAsia="楷体" w:hAnsi="Times New Roman" w:cs="Times New Roman"/>
          <w:sz w:val="24"/>
        </w:rPr>
        <w:t>）进行分块，并采用截断注意力机制（</w:t>
      </w:r>
      <w:r>
        <w:rPr>
          <w:rFonts w:ascii="Times New Roman" w:eastAsia="楷体" w:hAnsi="Times New Roman" w:cs="Times New Roman"/>
          <w:sz w:val="24"/>
        </w:rPr>
        <w:t>truncated attention</w:t>
      </w:r>
      <w:r>
        <w:rPr>
          <w:rFonts w:ascii="Times New Roman" w:eastAsia="楷体" w:hAnsi="Times New Roman" w:cs="Times New Roman"/>
          <w:sz w:val="24"/>
        </w:rPr>
        <w:t>）对每个语音块进行独立推理</w:t>
      </w:r>
      <w:r>
        <w:rPr>
          <w:rFonts w:ascii="Times New Roman" w:eastAsia="楷体" w:hAnsi="Times New Roman" w:cs="Times New Roman"/>
          <w:sz w:val="24"/>
        </w:rPr>
        <w:t xml:space="preserve"> </w:t>
      </w:r>
      <w:r>
        <w:rPr>
          <w:rFonts w:ascii="Times New Roman" w:eastAsia="楷体" w:hAnsi="Times New Roman" w:cs="Times New Roman"/>
          <w:sz w:val="24"/>
        </w:rPr>
        <w:t>。这种方式在保证识别准确率的同时，显著减少</w:t>
      </w:r>
      <w:r>
        <w:rPr>
          <w:rFonts w:ascii="Times New Roman" w:eastAsia="楷体" w:hAnsi="Times New Roman" w:cs="Times New Roman" w:hint="eastAsia"/>
          <w:sz w:val="24"/>
        </w:rPr>
        <w:t>了从</w:t>
      </w:r>
      <w:r>
        <w:rPr>
          <w:rFonts w:ascii="Times New Roman" w:eastAsia="楷体" w:hAnsi="Times New Roman" w:cs="Times New Roman"/>
          <w:sz w:val="24"/>
        </w:rPr>
        <w:t>用户说完话后到系统开始响应的等待时间，提升</w:t>
      </w:r>
      <w:r>
        <w:rPr>
          <w:rFonts w:ascii="Times New Roman" w:eastAsia="楷体" w:hAnsi="Times New Roman" w:cs="Times New Roman" w:hint="eastAsia"/>
          <w:sz w:val="24"/>
        </w:rPr>
        <w:t>了</w:t>
      </w:r>
      <w:r>
        <w:rPr>
          <w:rFonts w:ascii="Times New Roman" w:eastAsia="楷体" w:hAnsi="Times New Roman" w:cs="Times New Roman"/>
          <w:sz w:val="24"/>
        </w:rPr>
        <w:t>对话的流畅感。</w:t>
      </w:r>
    </w:p>
    <w:p w14:paraId="7E3C1B2C"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lastRenderedPageBreak/>
        <w:t>LLM</w:t>
      </w:r>
      <w:r>
        <w:rPr>
          <w:rFonts w:ascii="Times New Roman" w:eastAsia="楷体" w:hAnsi="Times New Roman" w:cs="Times New Roman" w:hint="eastAsia"/>
          <w:b/>
          <w:bCs/>
          <w:sz w:val="24"/>
        </w:rPr>
        <w:t>大语言模型</w:t>
      </w:r>
      <w:r>
        <w:rPr>
          <w:rFonts w:ascii="Times New Roman" w:eastAsia="楷体" w:hAnsi="Times New Roman" w:cs="Times New Roman"/>
          <w:b/>
          <w:bCs/>
          <w:sz w:val="24"/>
        </w:rPr>
        <w:t>引擎：</w:t>
      </w:r>
      <w:r>
        <w:rPr>
          <w:rFonts w:ascii="Times New Roman" w:eastAsia="楷体" w:hAnsi="Times New Roman" w:cs="Times New Roman"/>
          <w:b/>
          <w:bCs/>
          <w:sz w:val="24"/>
        </w:rPr>
        <w:t>Qwen3-</w:t>
      </w:r>
      <w:r>
        <w:rPr>
          <w:rFonts w:ascii="Times New Roman" w:eastAsia="楷体" w:hAnsi="Times New Roman" w:cs="Times New Roman" w:hint="eastAsia"/>
          <w:b/>
          <w:bCs/>
          <w:sz w:val="24"/>
        </w:rPr>
        <w:t>4</w:t>
      </w:r>
      <w:r>
        <w:rPr>
          <w:rFonts w:ascii="Times New Roman" w:eastAsia="楷体" w:hAnsi="Times New Roman" w:cs="Times New Roman"/>
          <w:b/>
          <w:bCs/>
          <w:sz w:val="24"/>
        </w:rPr>
        <w:t xml:space="preserve">B + </w:t>
      </w:r>
      <w:proofErr w:type="spellStart"/>
      <w:r>
        <w:rPr>
          <w:rFonts w:ascii="Times New Roman" w:eastAsia="楷体" w:hAnsi="Times New Roman" w:cs="Times New Roman"/>
          <w:b/>
          <w:bCs/>
          <w:sz w:val="24"/>
        </w:rPr>
        <w:t>AgentUniverse</w:t>
      </w:r>
      <w:proofErr w:type="spellEnd"/>
    </w:p>
    <w:p w14:paraId="62EB58F3"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Qwen3-</w:t>
      </w:r>
      <w:r>
        <w:rPr>
          <w:rFonts w:ascii="Times New Roman" w:eastAsia="楷体" w:hAnsi="Times New Roman" w:cs="Times New Roman" w:hint="eastAsia"/>
          <w:sz w:val="24"/>
        </w:rPr>
        <w:t>4</w:t>
      </w:r>
      <w:r>
        <w:rPr>
          <w:rFonts w:ascii="Times New Roman" w:eastAsia="楷体" w:hAnsi="Times New Roman" w:cs="Times New Roman"/>
          <w:sz w:val="24"/>
        </w:rPr>
        <w:t>B</w:t>
      </w:r>
      <w:r>
        <w:rPr>
          <w:rFonts w:ascii="Times New Roman" w:eastAsia="楷体" w:hAnsi="Times New Roman" w:cs="Times New Roman"/>
          <w:sz w:val="24"/>
        </w:rPr>
        <w:t>是阿里巴巴最新一代的大语言模型，以其卓越的参数效率和强大的多语言、工具调用能力著称。其性能可与上一代更大参数量的模型相媲美，非常适合在本地有限</w:t>
      </w:r>
      <w:proofErr w:type="gramStart"/>
      <w:r>
        <w:rPr>
          <w:rFonts w:ascii="Times New Roman" w:eastAsia="楷体" w:hAnsi="Times New Roman" w:cs="Times New Roman"/>
          <w:sz w:val="24"/>
        </w:rPr>
        <w:t>算力下</w:t>
      </w:r>
      <w:proofErr w:type="gramEnd"/>
      <w:r>
        <w:rPr>
          <w:rFonts w:ascii="Times New Roman" w:eastAsia="楷体" w:hAnsi="Times New Roman" w:cs="Times New Roman" w:hint="eastAsia"/>
          <w:sz w:val="24"/>
        </w:rPr>
        <w:t>进行</w:t>
      </w:r>
      <w:r>
        <w:rPr>
          <w:rFonts w:ascii="Times New Roman" w:eastAsia="楷体" w:hAnsi="Times New Roman" w:cs="Times New Roman"/>
          <w:sz w:val="24"/>
        </w:rPr>
        <w:t>部署。</w:t>
      </w:r>
    </w:p>
    <w:p w14:paraId="79C046C1" w14:textId="77777777" w:rsidR="004476BB" w:rsidRDefault="004476BB" w:rsidP="004476BB">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5FCF95B3" wp14:editId="2464BEC8">
            <wp:extent cx="4860000" cy="1969482"/>
            <wp:effectExtent l="0" t="0" r="0" b="0"/>
            <wp:docPr id="495917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17816" name="图片 1"/>
                    <pic:cNvPicPr>
                      <a:picLocks noChangeAspect="1"/>
                    </pic:cNvPicPr>
                  </pic:nvPicPr>
                  <pic:blipFill>
                    <a:blip r:embed="rId22"/>
                    <a:stretch>
                      <a:fillRect/>
                    </a:stretch>
                  </pic:blipFill>
                  <pic:spPr>
                    <a:xfrm>
                      <a:off x="0" y="0"/>
                      <a:ext cx="4860000" cy="1969482"/>
                    </a:xfrm>
                    <a:prstGeom prst="rect">
                      <a:avLst/>
                    </a:prstGeom>
                  </pic:spPr>
                </pic:pic>
              </a:graphicData>
            </a:graphic>
          </wp:inline>
        </w:drawing>
      </w:r>
    </w:p>
    <w:p w14:paraId="60674A34"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我们将</w:t>
      </w:r>
      <w:r>
        <w:rPr>
          <w:rFonts w:ascii="Times New Roman" w:eastAsia="楷体" w:hAnsi="Times New Roman" w:cs="Times New Roman"/>
          <w:sz w:val="24"/>
        </w:rPr>
        <w:t>Qwen3-</w:t>
      </w:r>
      <w:r>
        <w:rPr>
          <w:rFonts w:ascii="Times New Roman" w:eastAsia="楷体" w:hAnsi="Times New Roman" w:cs="Times New Roman" w:hint="eastAsia"/>
          <w:sz w:val="24"/>
        </w:rPr>
        <w:t>4</w:t>
      </w:r>
      <w:r>
        <w:rPr>
          <w:rFonts w:ascii="Times New Roman" w:eastAsia="楷体" w:hAnsi="Times New Roman" w:cs="Times New Roman"/>
          <w:sz w:val="24"/>
        </w:rPr>
        <w:t>B</w:t>
      </w:r>
      <w:r>
        <w:rPr>
          <w:rFonts w:ascii="Times New Roman" w:eastAsia="楷体" w:hAnsi="Times New Roman" w:cs="Times New Roman"/>
          <w:sz w:val="24"/>
        </w:rPr>
        <w:t>深度集成到</w:t>
      </w:r>
      <w:proofErr w:type="spellStart"/>
      <w:r>
        <w:rPr>
          <w:rFonts w:ascii="Times New Roman" w:eastAsia="楷体" w:hAnsi="Times New Roman" w:cs="Times New Roman"/>
          <w:sz w:val="24"/>
        </w:rPr>
        <w:t>AgentUniverse</w:t>
      </w:r>
      <w:proofErr w:type="spellEnd"/>
      <w:r>
        <w:rPr>
          <w:rFonts w:ascii="Times New Roman" w:eastAsia="楷体" w:hAnsi="Times New Roman" w:cs="Times New Roman"/>
          <w:sz w:val="24"/>
        </w:rPr>
        <w:t>多智能体框架中。数字人不再是一个孤立的对话模型，而是作为一个</w:t>
      </w:r>
      <w:r>
        <w:rPr>
          <w:rFonts w:ascii="Times New Roman" w:eastAsia="楷体" w:hAnsi="Times New Roman" w:cs="Times New Roman"/>
          <w:sz w:val="24"/>
        </w:rPr>
        <w:t>“</w:t>
      </w:r>
      <w:r>
        <w:rPr>
          <w:rFonts w:ascii="Times New Roman" w:eastAsia="楷体" w:hAnsi="Times New Roman" w:cs="Times New Roman"/>
          <w:sz w:val="24"/>
        </w:rPr>
        <w:t>伴学智能体</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Companion Agent</w:t>
      </w:r>
      <w:r>
        <w:rPr>
          <w:rFonts w:ascii="Times New Roman" w:eastAsia="楷体" w:hAnsi="Times New Roman" w:cs="Times New Roman"/>
          <w:sz w:val="24"/>
        </w:rPr>
        <w:t>），能够与其他智能体（如</w:t>
      </w:r>
      <w:r>
        <w:rPr>
          <w:rFonts w:ascii="Times New Roman" w:eastAsia="楷体" w:hAnsi="Times New Roman" w:cs="Times New Roman"/>
          <w:sz w:val="24"/>
        </w:rPr>
        <w:t>“</w:t>
      </w:r>
      <w:r>
        <w:rPr>
          <w:rFonts w:ascii="Times New Roman" w:eastAsia="楷体" w:hAnsi="Times New Roman" w:cs="Times New Roman"/>
          <w:sz w:val="24"/>
        </w:rPr>
        <w:t>知识库检索智能体</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学习规划智能体</w:t>
      </w:r>
      <w:r>
        <w:rPr>
          <w:rFonts w:ascii="Times New Roman" w:eastAsia="楷体" w:hAnsi="Times New Roman" w:cs="Times New Roman"/>
          <w:sz w:val="24"/>
        </w:rPr>
        <w:t>”</w:t>
      </w:r>
      <w:r>
        <w:rPr>
          <w:rFonts w:ascii="Times New Roman" w:eastAsia="楷体" w:hAnsi="Times New Roman" w:cs="Times New Roman"/>
          <w:sz w:val="24"/>
        </w:rPr>
        <w:t>）协同工作。例如，当学生提出一个复杂问题时，伴学智能体会调用知识库</w:t>
      </w:r>
      <w:proofErr w:type="gramStart"/>
      <w:r>
        <w:rPr>
          <w:rFonts w:ascii="Times New Roman" w:eastAsia="楷体" w:hAnsi="Times New Roman" w:cs="Times New Roman"/>
          <w:sz w:val="24"/>
        </w:rPr>
        <w:t>智能体</w:t>
      </w:r>
      <w:r>
        <w:rPr>
          <w:rFonts w:ascii="Times New Roman" w:eastAsia="楷体" w:hAnsi="Times New Roman" w:cs="Times New Roman" w:hint="eastAsia"/>
          <w:sz w:val="24"/>
        </w:rPr>
        <w:t>去</w:t>
      </w:r>
      <w:r>
        <w:rPr>
          <w:rFonts w:ascii="Times New Roman" w:eastAsia="楷体" w:hAnsi="Times New Roman" w:cs="Times New Roman"/>
          <w:sz w:val="24"/>
        </w:rPr>
        <w:t>检索</w:t>
      </w:r>
      <w:proofErr w:type="gramEnd"/>
      <w:r>
        <w:rPr>
          <w:rFonts w:ascii="Times New Roman" w:eastAsia="楷体" w:hAnsi="Times New Roman" w:cs="Times New Roman"/>
          <w:sz w:val="24"/>
        </w:rPr>
        <w:t>最新资料，并将结果整合后以更易懂的方式回答，实现了知识的动态更新</w:t>
      </w:r>
      <w:r>
        <w:rPr>
          <w:rFonts w:ascii="Times New Roman" w:eastAsia="楷体" w:hAnsi="Times New Roman" w:cs="Times New Roman" w:hint="eastAsia"/>
          <w:sz w:val="24"/>
        </w:rPr>
        <w:t>和</w:t>
      </w:r>
      <w:r>
        <w:rPr>
          <w:rFonts w:ascii="Times New Roman" w:eastAsia="楷体" w:hAnsi="Times New Roman" w:cs="Times New Roman"/>
          <w:sz w:val="24"/>
        </w:rPr>
        <w:t>深度整合。</w:t>
      </w:r>
    </w:p>
    <w:p w14:paraId="7596A2E6"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TTS</w:t>
      </w:r>
      <w:r>
        <w:rPr>
          <w:rFonts w:ascii="Times New Roman" w:eastAsia="楷体" w:hAnsi="Times New Roman" w:cs="Times New Roman" w:hint="eastAsia"/>
          <w:b/>
          <w:bCs/>
          <w:sz w:val="24"/>
        </w:rPr>
        <w:t>语音合成</w:t>
      </w:r>
      <w:r>
        <w:rPr>
          <w:rFonts w:ascii="Times New Roman" w:eastAsia="楷体" w:hAnsi="Times New Roman" w:cs="Times New Roman"/>
          <w:b/>
          <w:bCs/>
          <w:sz w:val="24"/>
        </w:rPr>
        <w:t>引擎：</w:t>
      </w:r>
      <w:proofErr w:type="spellStart"/>
      <w:r>
        <w:rPr>
          <w:rFonts w:ascii="Times New Roman" w:eastAsia="楷体" w:hAnsi="Times New Roman" w:cs="Times New Roman"/>
          <w:b/>
          <w:bCs/>
          <w:sz w:val="24"/>
        </w:rPr>
        <w:t>CosyVoice</w:t>
      </w:r>
      <w:proofErr w:type="spellEnd"/>
      <w:r>
        <w:rPr>
          <w:rFonts w:ascii="Times New Roman" w:eastAsia="楷体" w:hAnsi="Times New Roman" w:cs="Times New Roman"/>
          <w:b/>
          <w:bCs/>
          <w:sz w:val="24"/>
        </w:rPr>
        <w:t xml:space="preserve"> 2.0</w:t>
      </w:r>
    </w:p>
    <w:p w14:paraId="2EF454FB"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hint="eastAsia"/>
          <w:sz w:val="24"/>
        </w:rPr>
        <w:t>C</w:t>
      </w:r>
      <w:r>
        <w:rPr>
          <w:rFonts w:ascii="Times New Roman" w:eastAsia="楷体" w:hAnsi="Times New Roman" w:cs="Times New Roman"/>
          <w:sz w:val="24"/>
        </w:rPr>
        <w:t>osyVoice</w:t>
      </w:r>
      <w:proofErr w:type="spellEnd"/>
      <w:r>
        <w:rPr>
          <w:rFonts w:ascii="Times New Roman" w:eastAsia="楷体" w:hAnsi="Times New Roman" w:cs="Times New Roman"/>
          <w:sz w:val="24"/>
        </w:rPr>
        <w:t xml:space="preserve"> 2.0</w:t>
      </w:r>
      <w:r>
        <w:rPr>
          <w:rFonts w:ascii="Times New Roman" w:eastAsia="楷体" w:hAnsi="Times New Roman" w:cs="Times New Roman"/>
          <w:sz w:val="24"/>
        </w:rPr>
        <w:t>在发音准确性、语音自然度和响应速度上均有显著提升，其发音错误率</w:t>
      </w:r>
      <w:r>
        <w:rPr>
          <w:rFonts w:ascii="Times New Roman" w:eastAsia="楷体" w:hAnsi="Times New Roman" w:cs="Times New Roman" w:hint="eastAsia"/>
          <w:sz w:val="24"/>
        </w:rPr>
        <w:t>相较于</w:t>
      </w:r>
      <w:r>
        <w:rPr>
          <w:rFonts w:ascii="Times New Roman" w:eastAsia="楷体" w:hAnsi="Times New Roman" w:cs="Times New Roman"/>
          <w:sz w:val="24"/>
        </w:rPr>
        <w:t>1.0</w:t>
      </w:r>
      <w:r>
        <w:rPr>
          <w:rFonts w:ascii="Times New Roman" w:eastAsia="楷体" w:hAnsi="Times New Roman" w:cs="Times New Roman"/>
          <w:sz w:val="24"/>
        </w:rPr>
        <w:t>版本降低了</w:t>
      </w:r>
      <w:r>
        <w:rPr>
          <w:rFonts w:ascii="Times New Roman" w:eastAsia="楷体" w:hAnsi="Times New Roman" w:cs="Times New Roman"/>
          <w:sz w:val="24"/>
        </w:rPr>
        <w:t>30%-50%</w:t>
      </w:r>
      <w:r>
        <w:rPr>
          <w:rFonts w:ascii="Times New Roman" w:eastAsia="楷体" w:hAnsi="Times New Roman" w:cs="Times New Roman"/>
          <w:sz w:val="24"/>
        </w:rPr>
        <w:t>。更重要的是，它支持通过自然语言指令控制语音的情感和韵律，这对于营造有温度的伴学体验至关重要。</w:t>
      </w:r>
    </w:p>
    <w:p w14:paraId="6E6CEBBC" w14:textId="77777777" w:rsidR="004476BB" w:rsidRDefault="004476BB" w:rsidP="004476BB">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0230AE6B" wp14:editId="209FFB6A">
            <wp:extent cx="5183505" cy="1892300"/>
            <wp:effectExtent l="0" t="0" r="0" b="0"/>
            <wp:docPr id="11749892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89202" name="图片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184000" cy="1892780"/>
                    </a:xfrm>
                    <a:prstGeom prst="rect">
                      <a:avLst/>
                    </a:prstGeom>
                    <a:noFill/>
                    <a:ln>
                      <a:noFill/>
                    </a:ln>
                  </pic:spPr>
                </pic:pic>
              </a:graphicData>
            </a:graphic>
          </wp:inline>
        </w:drawing>
      </w:r>
    </w:p>
    <w:p w14:paraId="639C813B"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我们利用其情感控制能力，根据</w:t>
      </w:r>
      <w:r>
        <w:rPr>
          <w:rFonts w:ascii="Times New Roman" w:eastAsia="楷体" w:hAnsi="Times New Roman" w:cs="Times New Roman"/>
          <w:sz w:val="24"/>
        </w:rPr>
        <w:t>LLM</w:t>
      </w:r>
      <w:proofErr w:type="gramStart"/>
      <w:r>
        <w:rPr>
          <w:rFonts w:ascii="Times New Roman" w:eastAsia="楷体" w:hAnsi="Times New Roman" w:cs="Times New Roman"/>
          <w:sz w:val="24"/>
        </w:rPr>
        <w:t>对</w:t>
      </w:r>
      <w:proofErr w:type="gramEnd"/>
      <w:r>
        <w:rPr>
          <w:rFonts w:ascii="Times New Roman" w:eastAsia="楷体" w:hAnsi="Times New Roman" w:cs="Times New Roman"/>
          <w:sz w:val="24"/>
        </w:rPr>
        <w:t>对话上下文的情感分析结果，动态调整</w:t>
      </w:r>
      <w:r>
        <w:rPr>
          <w:rFonts w:ascii="Times New Roman" w:eastAsia="楷体" w:hAnsi="Times New Roman" w:cs="Times New Roman"/>
          <w:sz w:val="24"/>
        </w:rPr>
        <w:t>TTS</w:t>
      </w:r>
      <w:r>
        <w:rPr>
          <w:rFonts w:ascii="Times New Roman" w:eastAsia="楷体" w:hAnsi="Times New Roman" w:cs="Times New Roman"/>
          <w:sz w:val="24"/>
        </w:rPr>
        <w:t>输出的语调。例如，在学生回答正确时，数字人会用更欢快、鼓励的语气；在学生遇到困难时，则会切换到更温和、耐心的语气，实现真正的情感化陪伴。</w:t>
      </w:r>
    </w:p>
    <w:p w14:paraId="0616B10B"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Avatar</w:t>
      </w:r>
      <w:r>
        <w:rPr>
          <w:rFonts w:ascii="Times New Roman" w:eastAsia="楷体" w:hAnsi="Times New Roman" w:cs="Times New Roman" w:hint="eastAsia"/>
          <w:b/>
          <w:bCs/>
          <w:sz w:val="24"/>
        </w:rPr>
        <w:t>数字人驱动</w:t>
      </w:r>
      <w:r>
        <w:rPr>
          <w:rFonts w:ascii="Times New Roman" w:eastAsia="楷体" w:hAnsi="Times New Roman" w:cs="Times New Roman"/>
          <w:b/>
          <w:bCs/>
          <w:sz w:val="24"/>
        </w:rPr>
        <w:t>引擎：</w:t>
      </w:r>
      <w:r>
        <w:rPr>
          <w:rFonts w:ascii="Times New Roman" w:eastAsia="楷体" w:hAnsi="Times New Roman" w:cs="Times New Roman"/>
          <w:b/>
          <w:bCs/>
          <w:sz w:val="24"/>
        </w:rPr>
        <w:t>LAM</w:t>
      </w:r>
    </w:p>
    <w:p w14:paraId="2F92A918"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LAM</w:t>
      </w:r>
      <w:r>
        <w:rPr>
          <w:rFonts w:ascii="Times New Roman" w:eastAsia="楷体" w:hAnsi="Times New Roman" w:cs="Times New Roman"/>
          <w:sz w:val="24"/>
        </w:rPr>
        <w:t>是一种创新的大型数字人模型，能够</w:t>
      </w:r>
      <w:r>
        <w:rPr>
          <w:rFonts w:ascii="Times New Roman" w:eastAsia="楷体" w:hAnsi="Times New Roman" w:cs="Times New Roman" w:hint="eastAsia"/>
          <w:sz w:val="24"/>
        </w:rPr>
        <w:t>根据</w:t>
      </w:r>
      <w:r>
        <w:rPr>
          <w:rFonts w:ascii="Times New Roman" w:eastAsia="楷体" w:hAnsi="Times New Roman" w:cs="Times New Roman"/>
          <w:sz w:val="24"/>
        </w:rPr>
        <w:t>单张图片快速生成超写实的</w:t>
      </w:r>
      <w:r>
        <w:rPr>
          <w:rFonts w:ascii="Times New Roman" w:eastAsia="楷体" w:hAnsi="Times New Roman" w:cs="Times New Roman"/>
          <w:sz w:val="24"/>
        </w:rPr>
        <w:t>3D</w:t>
      </w:r>
      <w:r>
        <w:rPr>
          <w:rFonts w:ascii="Times New Roman" w:eastAsia="楷体" w:hAnsi="Times New Roman" w:cs="Times New Roman"/>
          <w:sz w:val="24"/>
        </w:rPr>
        <w:t>高斯头像，并支持跨平台实时驱动</w:t>
      </w:r>
      <w:r>
        <w:rPr>
          <w:rFonts w:ascii="Times New Roman" w:eastAsia="楷体" w:hAnsi="Times New Roman" w:cs="Times New Roman" w:hint="eastAsia"/>
          <w:sz w:val="24"/>
        </w:rPr>
        <w:t>和</w:t>
      </w:r>
      <w:r>
        <w:rPr>
          <w:rFonts w:ascii="Times New Roman" w:eastAsia="楷体" w:hAnsi="Times New Roman" w:cs="Times New Roman"/>
          <w:sz w:val="24"/>
        </w:rPr>
        <w:t>渲染。这极大地简化了数字人形象的创建流程，未来可支持学生上传自己的照片生成专</w:t>
      </w:r>
      <w:proofErr w:type="gramStart"/>
      <w:r>
        <w:rPr>
          <w:rFonts w:ascii="Times New Roman" w:eastAsia="楷体" w:hAnsi="Times New Roman" w:cs="Times New Roman"/>
          <w:sz w:val="24"/>
        </w:rPr>
        <w:t>属学习</w:t>
      </w:r>
      <w:proofErr w:type="gramEnd"/>
      <w:r>
        <w:rPr>
          <w:rFonts w:ascii="Times New Roman" w:eastAsia="楷体" w:hAnsi="Times New Roman" w:cs="Times New Roman"/>
          <w:sz w:val="24"/>
        </w:rPr>
        <w:t>伙伴。</w:t>
      </w:r>
    </w:p>
    <w:p w14:paraId="286DDD1B" w14:textId="77777777" w:rsidR="004476BB" w:rsidRDefault="004476BB" w:rsidP="004476BB">
      <w:pPr>
        <w:spacing w:beforeLines="50" w:before="156" w:afterLines="50" w:after="156" w:line="240" w:lineRule="auto"/>
        <w:jc w:val="center"/>
        <w:rPr>
          <w:rFonts w:ascii="Times New Roman" w:eastAsia="楷体" w:hAnsi="Times New Roman" w:cs="Times New Roman"/>
          <w:sz w:val="24"/>
        </w:rPr>
      </w:pPr>
      <w:r>
        <w:rPr>
          <w:noProof/>
        </w:rPr>
        <w:lastRenderedPageBreak/>
        <w:drawing>
          <wp:inline distT="0" distB="0" distL="0" distR="0" wp14:anchorId="347CE25C" wp14:editId="3604AD87">
            <wp:extent cx="5183505" cy="1356995"/>
            <wp:effectExtent l="0" t="0" r="0" b="0"/>
            <wp:docPr id="1635349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49123" name="图片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184000" cy="1357292"/>
                    </a:xfrm>
                    <a:prstGeom prst="rect">
                      <a:avLst/>
                    </a:prstGeom>
                    <a:noFill/>
                    <a:ln>
                      <a:noFill/>
                    </a:ln>
                  </pic:spPr>
                </pic:pic>
              </a:graphicData>
            </a:graphic>
          </wp:inline>
        </w:drawing>
      </w:r>
    </w:p>
    <w:p w14:paraId="19C8110E"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我们正在探索将</w:t>
      </w:r>
      <w:r>
        <w:rPr>
          <w:rFonts w:ascii="Times New Roman" w:eastAsia="楷体" w:hAnsi="Times New Roman" w:cs="Times New Roman"/>
          <w:sz w:val="24"/>
        </w:rPr>
        <w:t>ASR</w:t>
      </w:r>
      <w:r>
        <w:rPr>
          <w:rFonts w:ascii="Times New Roman" w:eastAsia="楷体" w:hAnsi="Times New Roman" w:cs="Times New Roman"/>
          <w:sz w:val="24"/>
        </w:rPr>
        <w:t>的情感识别结果（</w:t>
      </w:r>
      <w:r>
        <w:rPr>
          <w:rFonts w:ascii="Times New Roman" w:eastAsia="楷体" w:hAnsi="Times New Roman" w:cs="Times New Roman"/>
          <w:sz w:val="24"/>
        </w:rPr>
        <w:t>SER</w:t>
      </w:r>
      <w:r>
        <w:rPr>
          <w:rFonts w:ascii="Times New Roman" w:eastAsia="楷体" w:hAnsi="Times New Roman" w:cs="Times New Roman"/>
          <w:sz w:val="24"/>
        </w:rPr>
        <w:t>）</w:t>
      </w:r>
      <w:r>
        <w:rPr>
          <w:rFonts w:ascii="Times New Roman" w:eastAsia="楷体" w:hAnsi="Times New Roman" w:cs="Times New Roman" w:hint="eastAsia"/>
          <w:sz w:val="24"/>
        </w:rPr>
        <w:t>和</w:t>
      </w:r>
      <w:r>
        <w:rPr>
          <w:rFonts w:ascii="Times New Roman" w:eastAsia="楷体" w:hAnsi="Times New Roman" w:cs="Times New Roman"/>
          <w:sz w:val="24"/>
        </w:rPr>
        <w:t>LAM</w:t>
      </w:r>
      <w:r>
        <w:rPr>
          <w:rFonts w:ascii="Times New Roman" w:eastAsia="楷体" w:hAnsi="Times New Roman" w:cs="Times New Roman"/>
          <w:sz w:val="24"/>
        </w:rPr>
        <w:t>的面部表情驱动相结合，使数字人的表情能与语音情感同步，打造更具沉浸感和真实感的交互体验。</w:t>
      </w:r>
    </w:p>
    <w:p w14:paraId="2B42FB10"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企事业单位的</w:t>
      </w:r>
      <w:r>
        <w:rPr>
          <w:rFonts w:ascii="Times New Roman" w:eastAsia="楷体" w:hAnsi="Times New Roman" w:cs="Times New Roman"/>
          <w:b/>
          <w:bCs/>
          <w:sz w:val="24"/>
        </w:rPr>
        <w:t>生态融合</w:t>
      </w:r>
      <w:r>
        <w:rPr>
          <w:rFonts w:ascii="Times New Roman" w:eastAsia="楷体" w:hAnsi="Times New Roman" w:cs="Times New Roman" w:hint="eastAsia"/>
          <w:b/>
          <w:bCs/>
          <w:sz w:val="24"/>
        </w:rPr>
        <w:t>共建</w:t>
      </w:r>
    </w:p>
    <w:p w14:paraId="43A65866"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团队就</w:t>
      </w:r>
      <w:r>
        <w:rPr>
          <w:rFonts w:ascii="Times New Roman" w:eastAsia="楷体" w:hAnsi="Times New Roman" w:cs="Times New Roman"/>
          <w:sz w:val="24"/>
        </w:rPr>
        <w:t>“</w:t>
      </w:r>
      <w:r>
        <w:rPr>
          <w:rFonts w:ascii="Times New Roman" w:eastAsia="楷体" w:hAnsi="Times New Roman" w:cs="Times New Roman"/>
          <w:sz w:val="24"/>
        </w:rPr>
        <w:t>数字人伴学系统</w:t>
      </w:r>
      <w:r>
        <w:rPr>
          <w:rFonts w:ascii="Times New Roman" w:eastAsia="楷体" w:hAnsi="Times New Roman" w:cs="Times New Roman"/>
          <w:sz w:val="24"/>
        </w:rPr>
        <w:t>”</w:t>
      </w:r>
      <w:r>
        <w:rPr>
          <w:rFonts w:ascii="Times New Roman" w:eastAsia="楷体" w:hAnsi="Times New Roman" w:cs="Times New Roman"/>
          <w:sz w:val="24"/>
        </w:rPr>
        <w:t>赴浙江联通开展了实地调研，重点围绕数字人技术在教育场景中的落地可行性、</w:t>
      </w:r>
      <w:proofErr w:type="gramStart"/>
      <w:r>
        <w:rPr>
          <w:rFonts w:ascii="Times New Roman" w:eastAsia="楷体" w:hAnsi="Times New Roman" w:cs="Times New Roman"/>
          <w:sz w:val="24"/>
        </w:rPr>
        <w:t>算力基础</w:t>
      </w:r>
      <w:proofErr w:type="gramEnd"/>
      <w:r>
        <w:rPr>
          <w:rFonts w:ascii="Times New Roman" w:eastAsia="楷体" w:hAnsi="Times New Roman" w:cs="Times New Roman"/>
          <w:sz w:val="24"/>
        </w:rPr>
        <w:t>设施支持、以及</w:t>
      </w:r>
      <w:r>
        <w:rPr>
          <w:rFonts w:ascii="Times New Roman" w:eastAsia="楷体" w:hAnsi="Times New Roman" w:cs="Times New Roman" w:hint="eastAsia"/>
          <w:sz w:val="24"/>
        </w:rPr>
        <w:t>应用数据的安全合</w:t>
      </w:r>
      <w:proofErr w:type="gramStart"/>
      <w:r>
        <w:rPr>
          <w:rFonts w:ascii="Times New Roman" w:eastAsia="楷体" w:hAnsi="Times New Roman" w:cs="Times New Roman" w:hint="eastAsia"/>
          <w:sz w:val="24"/>
        </w:rPr>
        <w:t>规</w:t>
      </w:r>
      <w:proofErr w:type="gramEnd"/>
      <w:r>
        <w:rPr>
          <w:rFonts w:ascii="Times New Roman" w:eastAsia="楷体" w:hAnsi="Times New Roman" w:cs="Times New Roman" w:hint="eastAsia"/>
          <w:sz w:val="24"/>
        </w:rPr>
        <w:t>性</w:t>
      </w:r>
      <w:r>
        <w:rPr>
          <w:rFonts w:ascii="Times New Roman" w:eastAsia="楷体" w:hAnsi="Times New Roman" w:cs="Times New Roman"/>
          <w:sz w:val="24"/>
        </w:rPr>
        <w:t>等方面进行了深入交流。调研主要内容包括：</w:t>
      </w:r>
    </w:p>
    <w:p w14:paraId="5F9A14BF"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技术落地场景探讨：</w:t>
      </w:r>
    </w:p>
    <w:p w14:paraId="351ADF78"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在</w:t>
      </w:r>
      <w:r>
        <w:rPr>
          <w:rFonts w:ascii="Times New Roman" w:eastAsia="楷体" w:hAnsi="Times New Roman" w:cs="Times New Roman"/>
          <w:sz w:val="24"/>
        </w:rPr>
        <w:t>与浙江联通行业解决方案团队沟通</w:t>
      </w:r>
      <w:r>
        <w:rPr>
          <w:rFonts w:ascii="Times New Roman" w:eastAsia="楷体" w:hAnsi="Times New Roman" w:cs="Times New Roman" w:hint="eastAsia"/>
          <w:sz w:val="24"/>
        </w:rPr>
        <w:t>后，了解到数字人教学场景在</w:t>
      </w:r>
      <w:r>
        <w:rPr>
          <w:rFonts w:ascii="Times New Roman" w:eastAsia="楷体" w:hAnsi="Times New Roman" w:cs="Times New Roman" w:hint="eastAsia"/>
          <w:sz w:val="24"/>
        </w:rPr>
        <w:t>K12</w:t>
      </w:r>
      <w:r>
        <w:rPr>
          <w:rFonts w:ascii="Times New Roman" w:eastAsia="楷体" w:hAnsi="Times New Roman" w:cs="Times New Roman" w:hint="eastAsia"/>
          <w:sz w:val="24"/>
        </w:rPr>
        <w:t>及高等教育中的实际应用案例，同时明确了其在智慧教室、远程教学、个性化辅导等场景中，对低延迟、高并发、多模态交互的数字人技术需求。</w:t>
      </w:r>
    </w:p>
    <w:p w14:paraId="62FBD0A3" w14:textId="77777777" w:rsidR="004476BB" w:rsidRDefault="004476BB" w:rsidP="004476BB">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b/>
          <w:bCs/>
          <w:noProof/>
          <w:sz w:val="24"/>
        </w:rPr>
        <w:drawing>
          <wp:inline distT="0" distB="0" distL="0" distR="0" wp14:anchorId="6C81E02B" wp14:editId="4D81C071">
            <wp:extent cx="5183505" cy="2595245"/>
            <wp:effectExtent l="0" t="0" r="0" b="0"/>
            <wp:docPr id="11011386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38683" name="图片 2"/>
                    <pic:cNvPicPr>
                      <a:picLocks noChangeAspect="1" noChangeArrowheads="1"/>
                    </pic:cNvPicPr>
                  </pic:nvPicPr>
                  <pic:blipFill>
                    <a:blip r:embed="rId25" cstate="print">
                      <a:extLst>
                        <a:ext uri="{28A0092B-C50C-407E-A947-70E740481C1C}">
                          <a14:useLocalDpi xmlns:a14="http://schemas.microsoft.com/office/drawing/2010/main" val="0"/>
                        </a:ext>
                      </a:extLst>
                    </a:blip>
                    <a:srcRect t="19626" b="13442"/>
                    <a:stretch>
                      <a:fillRect/>
                    </a:stretch>
                  </pic:blipFill>
                  <pic:spPr>
                    <a:xfrm>
                      <a:off x="0" y="0"/>
                      <a:ext cx="5184000" cy="2595600"/>
                    </a:xfrm>
                    <a:prstGeom prst="rect">
                      <a:avLst/>
                    </a:prstGeom>
                    <a:noFill/>
                    <a:ln>
                      <a:noFill/>
                    </a:ln>
                    <a:effectLst>
                      <a:softEdge rad="12700"/>
                    </a:effectLst>
                  </pic:spPr>
                </pic:pic>
              </a:graphicData>
            </a:graphic>
          </wp:inline>
        </w:drawing>
      </w:r>
    </w:p>
    <w:p w14:paraId="717FF971"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proofErr w:type="gramStart"/>
      <w:r>
        <w:rPr>
          <w:rFonts w:ascii="Times New Roman" w:eastAsia="楷体" w:hAnsi="Times New Roman" w:cs="Times New Roman"/>
          <w:b/>
          <w:bCs/>
          <w:sz w:val="24"/>
        </w:rPr>
        <w:t>算力与</w:t>
      </w:r>
      <w:proofErr w:type="gramEnd"/>
      <w:r>
        <w:rPr>
          <w:rFonts w:ascii="Times New Roman" w:eastAsia="楷体" w:hAnsi="Times New Roman" w:cs="Times New Roman"/>
          <w:b/>
          <w:bCs/>
          <w:sz w:val="24"/>
        </w:rPr>
        <w:t>网络基础设施支持：</w:t>
      </w:r>
    </w:p>
    <w:p w14:paraId="55916A65"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浙江联通介绍了其在</w:t>
      </w:r>
      <w:r>
        <w:rPr>
          <w:rFonts w:ascii="Times New Roman" w:eastAsia="楷体" w:hAnsi="Times New Roman" w:cs="Times New Roman"/>
          <w:sz w:val="24"/>
        </w:rPr>
        <w:t>“</w:t>
      </w:r>
      <w:r>
        <w:rPr>
          <w:rFonts w:ascii="Times New Roman" w:eastAsia="楷体" w:hAnsi="Times New Roman" w:cs="Times New Roman"/>
          <w:sz w:val="24"/>
        </w:rPr>
        <w:t>算网融合</w:t>
      </w:r>
      <w:r>
        <w:rPr>
          <w:rFonts w:ascii="Times New Roman" w:eastAsia="楷体" w:hAnsi="Times New Roman" w:cs="Times New Roman"/>
          <w:sz w:val="24"/>
        </w:rPr>
        <w:t>”</w:t>
      </w:r>
      <w:r>
        <w:rPr>
          <w:rFonts w:ascii="Times New Roman" w:eastAsia="楷体" w:hAnsi="Times New Roman" w:cs="Times New Roman"/>
          <w:sz w:val="24"/>
        </w:rPr>
        <w:t>方面的布局，包括边缘计算节点、</w:t>
      </w:r>
      <w:r>
        <w:rPr>
          <w:rFonts w:ascii="Times New Roman" w:eastAsia="楷体" w:hAnsi="Times New Roman" w:cs="Times New Roman"/>
          <w:sz w:val="24"/>
        </w:rPr>
        <w:t>5G</w:t>
      </w:r>
      <w:r>
        <w:rPr>
          <w:rFonts w:ascii="Times New Roman" w:eastAsia="楷体" w:hAnsi="Times New Roman" w:cs="Times New Roman"/>
          <w:sz w:val="24"/>
        </w:rPr>
        <w:t>专网和教育云平台，可为数字人系统提供稳定、低延迟的运行环境。团队据此验证了</w:t>
      </w:r>
      <w:r>
        <w:rPr>
          <w:rFonts w:ascii="Times New Roman" w:eastAsia="楷体" w:hAnsi="Times New Roman" w:cs="Times New Roman" w:hint="eastAsia"/>
          <w:sz w:val="24"/>
        </w:rPr>
        <w:t>将数字人伴学系统进行</w:t>
      </w:r>
      <w:r>
        <w:rPr>
          <w:rFonts w:ascii="Times New Roman" w:eastAsia="楷体" w:hAnsi="Times New Roman" w:cs="Times New Roman"/>
          <w:sz w:val="24"/>
        </w:rPr>
        <w:t>本地部署与云边协同部署两种模式的可行性。</w:t>
      </w:r>
    </w:p>
    <w:p w14:paraId="46AB98C1"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数据安全与合</w:t>
      </w:r>
      <w:proofErr w:type="gramStart"/>
      <w:r>
        <w:rPr>
          <w:rFonts w:ascii="Times New Roman" w:eastAsia="楷体" w:hAnsi="Times New Roman" w:cs="Times New Roman"/>
          <w:b/>
          <w:bCs/>
          <w:sz w:val="24"/>
        </w:rPr>
        <w:t>规</w:t>
      </w:r>
      <w:proofErr w:type="gramEnd"/>
      <w:r>
        <w:rPr>
          <w:rFonts w:ascii="Times New Roman" w:eastAsia="楷体" w:hAnsi="Times New Roman" w:cs="Times New Roman"/>
          <w:b/>
          <w:bCs/>
          <w:sz w:val="24"/>
        </w:rPr>
        <w:t>建议：</w:t>
      </w:r>
    </w:p>
    <w:p w14:paraId="40100BD0"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针对学生隐私保护和教育数据安全，浙江联通强调了教育行业数据规范的重</w:t>
      </w:r>
      <w:r>
        <w:rPr>
          <w:rFonts w:ascii="Times New Roman" w:eastAsia="楷体" w:hAnsi="Times New Roman" w:cs="Times New Roman" w:hint="eastAsia"/>
          <w:sz w:val="24"/>
        </w:rPr>
        <w:t>要</w:t>
      </w:r>
      <w:r>
        <w:rPr>
          <w:rFonts w:ascii="Times New Roman" w:eastAsia="楷体" w:hAnsi="Times New Roman" w:cs="Times New Roman"/>
          <w:sz w:val="24"/>
        </w:rPr>
        <w:t>性，建议在设计</w:t>
      </w:r>
      <w:r>
        <w:rPr>
          <w:rFonts w:ascii="Times New Roman" w:eastAsia="楷体" w:hAnsi="Times New Roman" w:cs="Times New Roman" w:hint="eastAsia"/>
          <w:sz w:val="24"/>
        </w:rPr>
        <w:t>系统</w:t>
      </w:r>
      <w:r>
        <w:rPr>
          <w:rFonts w:ascii="Times New Roman" w:eastAsia="楷体" w:hAnsi="Times New Roman" w:cs="Times New Roman"/>
          <w:sz w:val="24"/>
        </w:rPr>
        <w:t>中强化身份认证、数据加密和访问审计机制，这与企业文档中提出的</w:t>
      </w:r>
      <w:r>
        <w:rPr>
          <w:rFonts w:ascii="Times New Roman" w:eastAsia="楷体" w:hAnsi="Times New Roman" w:cs="Times New Roman"/>
          <w:sz w:val="24"/>
        </w:rPr>
        <w:t>OAuth2</w:t>
      </w:r>
      <w:r>
        <w:rPr>
          <w:rFonts w:ascii="Times New Roman" w:eastAsia="楷体" w:hAnsi="Times New Roman" w:cs="Times New Roman"/>
          <w:sz w:val="24"/>
        </w:rPr>
        <w:t>、</w:t>
      </w:r>
      <w:r>
        <w:rPr>
          <w:rFonts w:ascii="Times New Roman" w:eastAsia="楷体" w:hAnsi="Times New Roman" w:cs="Times New Roman"/>
          <w:sz w:val="24"/>
        </w:rPr>
        <w:t>JWT</w:t>
      </w:r>
      <w:r>
        <w:rPr>
          <w:rFonts w:ascii="Times New Roman" w:eastAsia="楷体" w:hAnsi="Times New Roman" w:cs="Times New Roman"/>
          <w:sz w:val="24"/>
        </w:rPr>
        <w:t>、</w:t>
      </w:r>
      <w:r>
        <w:rPr>
          <w:rFonts w:ascii="Times New Roman" w:eastAsia="楷体" w:hAnsi="Times New Roman" w:cs="Times New Roman"/>
          <w:sz w:val="24"/>
        </w:rPr>
        <w:t>HTTPS</w:t>
      </w:r>
      <w:r>
        <w:rPr>
          <w:rFonts w:ascii="Times New Roman" w:eastAsia="楷体" w:hAnsi="Times New Roman" w:cs="Times New Roman"/>
          <w:sz w:val="24"/>
        </w:rPr>
        <w:t>等安全要求高度一致</w:t>
      </w:r>
      <w:r>
        <w:rPr>
          <w:rFonts w:ascii="Times New Roman" w:eastAsia="楷体" w:hAnsi="Times New Roman" w:cs="Times New Roman" w:hint="eastAsia"/>
          <w:sz w:val="24"/>
        </w:rPr>
        <w:t>；同时，就数字人系统在实际场景中的应用规范，团队也与浙江联通展开了相关探讨。</w:t>
      </w:r>
    </w:p>
    <w:p w14:paraId="42A21363"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lastRenderedPageBreak/>
        <w:t>团队</w:t>
      </w:r>
      <w:r>
        <w:rPr>
          <w:rFonts w:ascii="Times New Roman" w:eastAsia="楷体" w:hAnsi="Times New Roman" w:cs="Times New Roman"/>
          <w:sz w:val="24"/>
        </w:rPr>
        <w:t>系统</w:t>
      </w:r>
      <w:r>
        <w:rPr>
          <w:rFonts w:ascii="Times New Roman" w:eastAsia="楷体" w:hAnsi="Times New Roman" w:cs="Times New Roman" w:hint="eastAsia"/>
          <w:sz w:val="24"/>
        </w:rPr>
        <w:t>将</w:t>
      </w:r>
      <w:r>
        <w:rPr>
          <w:rFonts w:ascii="Times New Roman" w:eastAsia="楷体" w:hAnsi="Times New Roman" w:cs="Times New Roman"/>
          <w:sz w:val="24"/>
        </w:rPr>
        <w:t>严格遵循企业文档中建议的安全规范，采用</w:t>
      </w:r>
      <w:r>
        <w:rPr>
          <w:rFonts w:ascii="Times New Roman" w:eastAsia="楷体" w:hAnsi="Times New Roman" w:cs="Times New Roman"/>
          <w:sz w:val="24"/>
        </w:rPr>
        <w:t>OAuth2</w:t>
      </w:r>
      <w:r>
        <w:rPr>
          <w:rFonts w:ascii="Times New Roman" w:eastAsia="楷体" w:hAnsi="Times New Roman" w:cs="Times New Roman"/>
          <w:sz w:val="24"/>
        </w:rPr>
        <w:t>和</w:t>
      </w:r>
      <w:r>
        <w:rPr>
          <w:rFonts w:ascii="Times New Roman" w:eastAsia="楷体" w:hAnsi="Times New Roman" w:cs="Times New Roman"/>
          <w:sz w:val="24"/>
        </w:rPr>
        <w:t>JWT</w:t>
      </w:r>
      <w:r>
        <w:rPr>
          <w:rFonts w:ascii="Times New Roman" w:eastAsia="楷体" w:hAnsi="Times New Roman" w:cs="Times New Roman"/>
          <w:sz w:val="24"/>
        </w:rPr>
        <w:t>进行用户认证授权，并通过</w:t>
      </w:r>
      <w:r>
        <w:rPr>
          <w:rFonts w:ascii="Times New Roman" w:eastAsia="楷体" w:hAnsi="Times New Roman" w:cs="Times New Roman"/>
          <w:sz w:val="24"/>
        </w:rPr>
        <w:t>HTTPS</w:t>
      </w:r>
      <w:r>
        <w:rPr>
          <w:rFonts w:ascii="Times New Roman" w:eastAsia="楷体" w:hAnsi="Times New Roman" w:cs="Times New Roman"/>
          <w:sz w:val="24"/>
        </w:rPr>
        <w:t>加密所有数据传输，确保学生隐私数据的安全</w:t>
      </w:r>
      <w:r>
        <w:rPr>
          <w:rFonts w:ascii="Times New Roman" w:eastAsia="楷体" w:hAnsi="Times New Roman" w:cs="Times New Roman" w:hint="eastAsia"/>
          <w:sz w:val="24"/>
        </w:rPr>
        <w:t>；</w:t>
      </w:r>
      <w:r>
        <w:rPr>
          <w:rFonts w:ascii="Times New Roman" w:eastAsia="楷体" w:hAnsi="Times New Roman" w:cs="Times New Roman"/>
          <w:sz w:val="24"/>
        </w:rPr>
        <w:t>前端界面</w:t>
      </w:r>
      <w:r>
        <w:rPr>
          <w:rFonts w:ascii="Times New Roman" w:eastAsia="楷体" w:hAnsi="Times New Roman" w:cs="Times New Roman" w:hint="eastAsia"/>
          <w:sz w:val="24"/>
        </w:rPr>
        <w:t>也</w:t>
      </w:r>
      <w:r>
        <w:rPr>
          <w:rFonts w:ascii="Times New Roman" w:eastAsia="楷体" w:hAnsi="Times New Roman" w:cs="Times New Roman"/>
          <w:sz w:val="24"/>
        </w:rPr>
        <w:t>将采用蚂蚁集团的</w:t>
      </w:r>
      <w:r>
        <w:rPr>
          <w:rFonts w:ascii="Times New Roman" w:eastAsia="楷体" w:hAnsi="Times New Roman" w:cs="Times New Roman"/>
          <w:sz w:val="24"/>
        </w:rPr>
        <w:t>Ant Design</w:t>
      </w:r>
      <w:r>
        <w:rPr>
          <w:rFonts w:ascii="Times New Roman" w:eastAsia="楷体" w:hAnsi="Times New Roman" w:cs="Times New Roman"/>
          <w:sz w:val="24"/>
        </w:rPr>
        <w:t>组件库进行开发，与蚂蚁系产品的</w:t>
      </w:r>
      <w:r>
        <w:rPr>
          <w:rFonts w:ascii="Times New Roman" w:eastAsia="楷体" w:hAnsi="Times New Roman" w:cs="Times New Roman"/>
          <w:sz w:val="24"/>
        </w:rPr>
        <w:t>UI/UX</w:t>
      </w:r>
      <w:r>
        <w:rPr>
          <w:rFonts w:ascii="Times New Roman" w:eastAsia="楷体" w:hAnsi="Times New Roman" w:cs="Times New Roman"/>
          <w:sz w:val="24"/>
        </w:rPr>
        <w:t>风格一致，</w:t>
      </w:r>
      <w:r>
        <w:rPr>
          <w:rFonts w:ascii="Times New Roman" w:eastAsia="楷体" w:hAnsi="Times New Roman" w:cs="Times New Roman" w:hint="eastAsia"/>
          <w:sz w:val="24"/>
        </w:rPr>
        <w:t>确保团队产品良好的前端可交互性、</w:t>
      </w:r>
      <w:r>
        <w:rPr>
          <w:rFonts w:ascii="Times New Roman" w:eastAsia="楷体" w:hAnsi="Times New Roman" w:cs="Times New Roman"/>
          <w:sz w:val="24"/>
        </w:rPr>
        <w:t>降低用户学习成本。</w:t>
      </w:r>
    </w:p>
    <w:p w14:paraId="5ECE9B39"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除此之外，在数字人系统的应用安全层面上，声像科技团队以“守正创新”为核心理念，通过多模态内容分析、实时数字人</w:t>
      </w:r>
      <w:proofErr w:type="gramStart"/>
      <w:r>
        <w:rPr>
          <w:rFonts w:ascii="Times New Roman" w:eastAsia="楷体" w:hAnsi="Times New Roman" w:cs="Times New Roman" w:hint="eastAsia"/>
          <w:sz w:val="24"/>
        </w:rPr>
        <w:t>交互和</w:t>
      </w:r>
      <w:proofErr w:type="gramEnd"/>
      <w:r>
        <w:rPr>
          <w:rFonts w:ascii="Times New Roman" w:eastAsia="楷体" w:hAnsi="Times New Roman" w:cs="Times New Roman" w:hint="eastAsia"/>
          <w:sz w:val="24"/>
        </w:rPr>
        <w:t>深度伪造检测技术，构建起一套安全、智能、高效的数字人伴学系统。融合语音、图像、视频的多模态感知能力，为教育行业提供从内容生成到安全鉴伪的全产业链服务，助力教学方式的数字化转型。</w:t>
      </w:r>
    </w:p>
    <w:p w14:paraId="3725C6E1"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声像科技团队同时也研发了</w:t>
      </w:r>
      <w:proofErr w:type="gramStart"/>
      <w:r>
        <w:rPr>
          <w:rFonts w:ascii="Times New Roman" w:eastAsia="楷体" w:hAnsi="Times New Roman" w:cs="Times New Roman" w:hint="eastAsia"/>
          <w:sz w:val="24"/>
        </w:rPr>
        <w:t>一</w:t>
      </w:r>
      <w:proofErr w:type="gramEnd"/>
      <w:r>
        <w:rPr>
          <w:rFonts w:ascii="Times New Roman" w:eastAsia="楷体" w:hAnsi="Times New Roman" w:cs="Times New Roman" w:hint="eastAsia"/>
          <w:sz w:val="24"/>
        </w:rPr>
        <w:t>套数字人深度伪造鉴别系统，助力生态共建的相关企事业单位实现从系统到应用层面的全方位安全防护；结合自主研发的多模态声纹特征提取与筛选神经网络、离散余弦引导与动态特征选择等技术，可以鉴别合成音视频的真伪，确保数字人合成内容的安全合</w:t>
      </w:r>
      <w:proofErr w:type="gramStart"/>
      <w:r>
        <w:rPr>
          <w:rFonts w:ascii="Times New Roman" w:eastAsia="楷体" w:hAnsi="Times New Roman" w:cs="Times New Roman" w:hint="eastAsia"/>
          <w:sz w:val="24"/>
        </w:rPr>
        <w:t>规</w:t>
      </w:r>
      <w:proofErr w:type="gramEnd"/>
      <w:r>
        <w:rPr>
          <w:rFonts w:ascii="Times New Roman" w:eastAsia="楷体" w:hAnsi="Times New Roman" w:cs="Times New Roman" w:hint="eastAsia"/>
          <w:sz w:val="24"/>
        </w:rPr>
        <w:t>且可控，响应国家对</w:t>
      </w:r>
      <w:r>
        <w:rPr>
          <w:rFonts w:ascii="Times New Roman" w:eastAsia="楷体" w:hAnsi="Times New Roman" w:cs="Times New Roman" w:hint="eastAsia"/>
          <w:sz w:val="24"/>
        </w:rPr>
        <w:t>AI</w:t>
      </w:r>
      <w:r>
        <w:rPr>
          <w:rFonts w:ascii="Times New Roman" w:eastAsia="楷体" w:hAnsi="Times New Roman" w:cs="Times New Roman" w:hint="eastAsia"/>
          <w:sz w:val="24"/>
        </w:rPr>
        <w:t>伦理的监管要求。</w:t>
      </w:r>
    </w:p>
    <w:p w14:paraId="3F4B722A"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团队就数字人应用系统申请了两项软件著作权并取得授权：</w:t>
      </w:r>
    </w:p>
    <w:p w14:paraId="4C679996"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1.</w:t>
      </w:r>
      <w:r>
        <w:rPr>
          <w:rFonts w:ascii="Times New Roman" w:eastAsia="楷体" w:hAnsi="Times New Roman" w:cs="Times New Roman"/>
          <w:sz w:val="24"/>
        </w:rPr>
        <w:tab/>
      </w:r>
      <w:r>
        <w:rPr>
          <w:rFonts w:ascii="Times New Roman" w:eastAsia="楷体" w:hAnsi="Times New Roman" w:cs="Times New Roman" w:hint="eastAsia"/>
          <w:sz w:val="24"/>
        </w:rPr>
        <w:t>软件名称：《面向深度伪造音视频的智能检测软件》</w:t>
      </w:r>
    </w:p>
    <w:p w14:paraId="3D7BF1A6" w14:textId="77777777" w:rsidR="004476BB" w:rsidRDefault="004476BB" w:rsidP="004476BB">
      <w:pPr>
        <w:spacing w:beforeLines="50" w:before="156" w:afterLines="50" w:after="156" w:line="240" w:lineRule="auto"/>
        <w:ind w:left="480" w:firstLine="360"/>
        <w:rPr>
          <w:rFonts w:ascii="Times New Roman" w:eastAsia="楷体" w:hAnsi="Times New Roman" w:cs="Times New Roman"/>
          <w:sz w:val="24"/>
        </w:rPr>
      </w:pPr>
      <w:r>
        <w:rPr>
          <w:rFonts w:ascii="Times New Roman" w:eastAsia="楷体" w:hAnsi="Times New Roman" w:cs="Times New Roman" w:hint="eastAsia"/>
          <w:sz w:val="24"/>
        </w:rPr>
        <w:t>证书号：</w:t>
      </w:r>
      <w:proofErr w:type="gramStart"/>
      <w:r>
        <w:rPr>
          <w:rFonts w:ascii="Times New Roman" w:eastAsia="楷体" w:hAnsi="Times New Roman" w:cs="Times New Roman" w:hint="eastAsia"/>
          <w:sz w:val="24"/>
        </w:rPr>
        <w:t>软著登字</w:t>
      </w:r>
      <w:proofErr w:type="gramEnd"/>
      <w:r>
        <w:rPr>
          <w:rFonts w:ascii="Times New Roman" w:eastAsia="楷体" w:hAnsi="Times New Roman" w:cs="Times New Roman" w:hint="eastAsia"/>
          <w:sz w:val="24"/>
        </w:rPr>
        <w:t>第</w:t>
      </w:r>
      <w:r>
        <w:rPr>
          <w:rFonts w:ascii="Times New Roman" w:eastAsia="楷体" w:hAnsi="Times New Roman" w:cs="Times New Roman" w:hint="eastAsia"/>
          <w:sz w:val="24"/>
        </w:rPr>
        <w:t>16024611</w:t>
      </w:r>
      <w:r>
        <w:rPr>
          <w:rFonts w:ascii="Times New Roman" w:eastAsia="楷体" w:hAnsi="Times New Roman" w:cs="Times New Roman" w:hint="eastAsia"/>
          <w:sz w:val="24"/>
        </w:rPr>
        <w:t>号</w:t>
      </w:r>
    </w:p>
    <w:p w14:paraId="56F24532" w14:textId="77777777" w:rsidR="004476BB" w:rsidRDefault="004476BB" w:rsidP="004476BB">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Pr>
          <w:rFonts w:ascii="Times New Roman" w:eastAsia="楷体" w:hAnsi="Times New Roman" w:cs="Times New Roman" w:hint="eastAsia"/>
          <w:sz w:val="24"/>
        </w:rPr>
        <w:t>7</w:t>
      </w:r>
      <w:r>
        <w:rPr>
          <w:rFonts w:ascii="Times New Roman" w:eastAsia="楷体" w:hAnsi="Times New Roman" w:cs="Times New Roman" w:hint="eastAsia"/>
          <w:sz w:val="24"/>
        </w:rPr>
        <w:t>月</w:t>
      </w:r>
      <w:r>
        <w:rPr>
          <w:rFonts w:ascii="Times New Roman" w:eastAsia="楷体" w:hAnsi="Times New Roman" w:cs="Times New Roman" w:hint="eastAsia"/>
          <w:sz w:val="24"/>
        </w:rPr>
        <w:t>25</w:t>
      </w:r>
      <w:r>
        <w:rPr>
          <w:rFonts w:ascii="Times New Roman" w:eastAsia="楷体" w:hAnsi="Times New Roman" w:cs="Times New Roman" w:hint="eastAsia"/>
          <w:sz w:val="24"/>
        </w:rPr>
        <w:t>日</w:t>
      </w:r>
    </w:p>
    <w:p w14:paraId="27556B7A"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2.</w:t>
      </w:r>
      <w:r>
        <w:rPr>
          <w:rFonts w:ascii="Times New Roman" w:eastAsia="楷体" w:hAnsi="Times New Roman" w:cs="Times New Roman"/>
          <w:sz w:val="24"/>
        </w:rPr>
        <w:tab/>
      </w:r>
      <w:r>
        <w:rPr>
          <w:rFonts w:ascii="Times New Roman" w:eastAsia="楷体" w:hAnsi="Times New Roman" w:cs="Times New Roman" w:hint="eastAsia"/>
          <w:sz w:val="24"/>
        </w:rPr>
        <w:t>软件名称：《终身学伴</w:t>
      </w:r>
      <w:r>
        <w:rPr>
          <w:rFonts w:ascii="Times New Roman" w:eastAsia="楷体" w:hAnsi="Times New Roman" w:cs="Times New Roman" w:hint="eastAsia"/>
          <w:sz w:val="24"/>
        </w:rPr>
        <w:t>-</w:t>
      </w:r>
      <w:r>
        <w:rPr>
          <w:rFonts w:ascii="Times New Roman" w:eastAsia="楷体" w:hAnsi="Times New Roman" w:cs="Times New Roman" w:hint="eastAsia"/>
          <w:sz w:val="24"/>
        </w:rPr>
        <w:t>数字虚拟人合成平台》</w:t>
      </w:r>
    </w:p>
    <w:p w14:paraId="1308F8C5" w14:textId="77777777" w:rsidR="004476BB" w:rsidRDefault="004476BB" w:rsidP="004476BB">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证书号：</w:t>
      </w:r>
      <w:proofErr w:type="gramStart"/>
      <w:r>
        <w:rPr>
          <w:rFonts w:ascii="Times New Roman" w:eastAsia="楷体" w:hAnsi="Times New Roman" w:cs="Times New Roman" w:hint="eastAsia"/>
          <w:sz w:val="24"/>
        </w:rPr>
        <w:t>软著登字</w:t>
      </w:r>
      <w:proofErr w:type="gramEnd"/>
      <w:r>
        <w:rPr>
          <w:rFonts w:ascii="Times New Roman" w:eastAsia="楷体" w:hAnsi="Times New Roman" w:cs="Times New Roman" w:hint="eastAsia"/>
          <w:sz w:val="24"/>
        </w:rPr>
        <w:t>第</w:t>
      </w:r>
      <w:r>
        <w:rPr>
          <w:rFonts w:ascii="Times New Roman" w:eastAsia="楷体" w:hAnsi="Times New Roman" w:cs="Times New Roman" w:hint="eastAsia"/>
          <w:sz w:val="24"/>
        </w:rPr>
        <w:t>16545571</w:t>
      </w:r>
      <w:r>
        <w:rPr>
          <w:rFonts w:ascii="Times New Roman" w:eastAsia="楷体" w:hAnsi="Times New Roman" w:cs="Times New Roman" w:hint="eastAsia"/>
          <w:sz w:val="24"/>
        </w:rPr>
        <w:t>号</w:t>
      </w:r>
    </w:p>
    <w:p w14:paraId="5A3C620D" w14:textId="77777777" w:rsidR="004476BB" w:rsidRDefault="004476BB" w:rsidP="004476BB">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Pr>
          <w:rFonts w:ascii="Times New Roman" w:eastAsia="楷体" w:hAnsi="Times New Roman" w:cs="Times New Roman" w:hint="eastAsia"/>
          <w:sz w:val="24"/>
        </w:rPr>
        <w:t>9</w:t>
      </w:r>
      <w:r>
        <w:rPr>
          <w:rFonts w:ascii="Times New Roman" w:eastAsia="楷体" w:hAnsi="Times New Roman" w:cs="Times New Roman" w:hint="eastAsia"/>
          <w:sz w:val="24"/>
        </w:rPr>
        <w:t>月</w:t>
      </w:r>
      <w:r>
        <w:rPr>
          <w:rFonts w:ascii="Times New Roman" w:eastAsia="楷体" w:hAnsi="Times New Roman" w:cs="Times New Roman" w:hint="eastAsia"/>
          <w:sz w:val="24"/>
        </w:rPr>
        <w:t>28</w:t>
      </w:r>
      <w:r>
        <w:rPr>
          <w:rFonts w:ascii="Times New Roman" w:eastAsia="楷体" w:hAnsi="Times New Roman" w:cs="Times New Roman" w:hint="eastAsia"/>
          <w:sz w:val="24"/>
        </w:rPr>
        <w:t>日</w:t>
      </w:r>
    </w:p>
    <w:p w14:paraId="598A674F" w14:textId="77777777" w:rsidR="004476BB" w:rsidRDefault="004476BB" w:rsidP="004476BB">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05C07B68" wp14:editId="1DC4AF2B">
            <wp:extent cx="2412000" cy="3264858"/>
            <wp:effectExtent l="0" t="0" r="7620" b="0"/>
            <wp:docPr id="1250690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9035" name="图片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412000" cy="3264858"/>
                    </a:xfrm>
                    <a:prstGeom prst="rect">
                      <a:avLst/>
                    </a:prstGeom>
                    <a:noFill/>
                    <a:ln>
                      <a:noFill/>
                    </a:ln>
                    <a:effectLst>
                      <a:softEdge rad="12700"/>
                    </a:effectLst>
                  </pic:spPr>
                </pic:pic>
              </a:graphicData>
            </a:graphic>
          </wp:inline>
        </w:drawing>
      </w:r>
      <w:r>
        <w:rPr>
          <w:rFonts w:ascii="Times New Roman" w:eastAsia="楷体" w:hAnsi="Times New Roman" w:cs="Times New Roman" w:hint="eastAsia"/>
          <w:sz w:val="24"/>
        </w:rPr>
        <w:t xml:space="preserve"> </w:t>
      </w:r>
      <w:r>
        <w:rPr>
          <w:noProof/>
        </w:rPr>
        <w:drawing>
          <wp:inline distT="0" distB="0" distL="0" distR="0" wp14:anchorId="0BA9E793" wp14:editId="1A4680B7">
            <wp:extent cx="2412000" cy="3263676"/>
            <wp:effectExtent l="0" t="0" r="7620" b="0"/>
            <wp:docPr id="170207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7157" name="图片 1"/>
                    <pic:cNvPicPr>
                      <a:picLocks noChangeAspect="1"/>
                    </pic:cNvPicPr>
                  </pic:nvPicPr>
                  <pic:blipFill>
                    <a:blip r:embed="rId27"/>
                    <a:stretch>
                      <a:fillRect/>
                    </a:stretch>
                  </pic:blipFill>
                  <pic:spPr>
                    <a:xfrm>
                      <a:off x="0" y="0"/>
                      <a:ext cx="2412000" cy="3263676"/>
                    </a:xfrm>
                    <a:prstGeom prst="rect">
                      <a:avLst/>
                    </a:prstGeom>
                    <a:effectLst>
                      <a:softEdge rad="12700"/>
                    </a:effectLst>
                  </pic:spPr>
                </pic:pic>
              </a:graphicData>
            </a:graphic>
          </wp:inline>
        </w:drawing>
      </w:r>
    </w:p>
    <w:p w14:paraId="2DAA32B1"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其中《面向深度伪造音视频的智能检测软件》主要面向数字人伴学系统的安全层面，为数字人的内容安全提供了相关保障与支持；《终身学伴</w:t>
      </w:r>
      <w:r>
        <w:rPr>
          <w:rFonts w:ascii="Times New Roman" w:eastAsia="楷体" w:hAnsi="Times New Roman" w:cs="Times New Roman" w:hint="eastAsia"/>
          <w:sz w:val="24"/>
        </w:rPr>
        <w:t>-</w:t>
      </w:r>
      <w:r>
        <w:rPr>
          <w:rFonts w:ascii="Times New Roman" w:eastAsia="楷体" w:hAnsi="Times New Roman" w:cs="Times New Roman" w:hint="eastAsia"/>
          <w:sz w:val="24"/>
        </w:rPr>
        <w:t>数字虚拟人合成平台》则面向数字人伴学系统的应用层面，搭建了一套高度模块化的数字人应用平台。</w:t>
      </w:r>
    </w:p>
    <w:p w14:paraId="756786D7"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系统部署与应用：</w:t>
      </w:r>
    </w:p>
    <w:p w14:paraId="1FACDE71"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声像科技团队所研发的数字人伴学系统在本校数字化办公室得到了实际部署和应用；以下是数字人伴学系统在实际产品中的应用画面：</w:t>
      </w:r>
    </w:p>
    <w:p w14:paraId="45DE641A" w14:textId="77777777" w:rsidR="004476BB" w:rsidRDefault="004476BB" w:rsidP="004476BB">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0F005E6C" wp14:editId="1C3314ED">
            <wp:extent cx="4607560" cy="2879090"/>
            <wp:effectExtent l="0" t="0" r="2540" b="0"/>
            <wp:docPr id="19119418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1825" name="图片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608000" cy="2879364"/>
                    </a:xfrm>
                    <a:prstGeom prst="rect">
                      <a:avLst/>
                    </a:prstGeom>
                    <a:noFill/>
                    <a:ln>
                      <a:noFill/>
                    </a:ln>
                    <a:effectLst>
                      <a:softEdge rad="12700"/>
                    </a:effectLst>
                  </pic:spPr>
                </pic:pic>
              </a:graphicData>
            </a:graphic>
          </wp:inline>
        </w:drawing>
      </w:r>
    </w:p>
    <w:p w14:paraId="7FB3051F"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产品迭代方向</w:t>
      </w:r>
    </w:p>
    <w:p w14:paraId="11D861A3"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V1.5</w:t>
      </w:r>
      <w:r>
        <w:rPr>
          <w:rFonts w:ascii="Times New Roman" w:eastAsia="楷体" w:hAnsi="Times New Roman" w:cs="Times New Roman"/>
          <w:b/>
          <w:bCs/>
          <w:sz w:val="24"/>
        </w:rPr>
        <w:t>：</w:t>
      </w:r>
      <w:r>
        <w:rPr>
          <w:rFonts w:ascii="Times New Roman" w:eastAsia="楷体" w:hAnsi="Times New Roman" w:cs="Times New Roman"/>
          <w:sz w:val="24"/>
        </w:rPr>
        <w:t>实现</w:t>
      </w:r>
      <w:r>
        <w:rPr>
          <w:rFonts w:ascii="Times New Roman" w:eastAsia="楷体" w:hAnsi="Times New Roman" w:cs="Times New Roman"/>
          <w:sz w:val="24"/>
        </w:rPr>
        <w:t>ASR</w:t>
      </w:r>
      <w:r>
        <w:rPr>
          <w:rFonts w:ascii="Times New Roman" w:eastAsia="楷体" w:hAnsi="Times New Roman" w:cs="Times New Roman"/>
          <w:sz w:val="24"/>
        </w:rPr>
        <w:t>情感识别（</w:t>
      </w:r>
      <w:r>
        <w:rPr>
          <w:rFonts w:ascii="Times New Roman" w:eastAsia="楷体" w:hAnsi="Times New Roman" w:cs="Times New Roman"/>
          <w:sz w:val="24"/>
        </w:rPr>
        <w:t>SER</w:t>
      </w:r>
      <w:r>
        <w:rPr>
          <w:rFonts w:ascii="Times New Roman" w:eastAsia="楷体" w:hAnsi="Times New Roman" w:cs="Times New Roman"/>
          <w:sz w:val="24"/>
        </w:rPr>
        <w:t>）</w:t>
      </w:r>
      <w:r>
        <w:rPr>
          <w:rFonts w:ascii="Times New Roman" w:eastAsia="楷体" w:hAnsi="Times New Roman" w:cs="Times New Roman" w:hint="eastAsia"/>
          <w:sz w:val="24"/>
        </w:rPr>
        <w:t>和</w:t>
      </w:r>
      <w:r>
        <w:rPr>
          <w:rFonts w:ascii="Times New Roman" w:eastAsia="楷体" w:hAnsi="Times New Roman" w:cs="Times New Roman"/>
          <w:sz w:val="24"/>
        </w:rPr>
        <w:t>Avatar</w:t>
      </w:r>
      <w:r>
        <w:rPr>
          <w:rFonts w:ascii="Times New Roman" w:eastAsia="楷体" w:hAnsi="Times New Roman" w:cs="Times New Roman" w:hint="eastAsia"/>
          <w:sz w:val="24"/>
        </w:rPr>
        <w:t>数字人驱动引擎中</w:t>
      </w:r>
      <w:r>
        <w:rPr>
          <w:rFonts w:ascii="Times New Roman" w:eastAsia="楷体" w:hAnsi="Times New Roman" w:cs="Times New Roman"/>
          <w:sz w:val="24"/>
        </w:rPr>
        <w:t>表情驱动的联动</w:t>
      </w:r>
      <w:r>
        <w:rPr>
          <w:rFonts w:ascii="Times New Roman" w:eastAsia="楷体" w:hAnsi="Times New Roman" w:cs="Times New Roman" w:hint="eastAsia"/>
          <w:sz w:val="24"/>
        </w:rPr>
        <w:t>效果</w:t>
      </w:r>
      <w:r>
        <w:rPr>
          <w:rFonts w:ascii="Times New Roman" w:eastAsia="楷体" w:hAnsi="Times New Roman" w:cs="Times New Roman"/>
          <w:sz w:val="24"/>
        </w:rPr>
        <w:t>，增强</w:t>
      </w:r>
      <w:r>
        <w:rPr>
          <w:rFonts w:ascii="Times New Roman" w:eastAsia="楷体" w:hAnsi="Times New Roman" w:cs="Times New Roman" w:hint="eastAsia"/>
          <w:sz w:val="24"/>
        </w:rPr>
        <w:t>数字人</w:t>
      </w:r>
      <w:r>
        <w:rPr>
          <w:rFonts w:ascii="Times New Roman" w:eastAsia="楷体" w:hAnsi="Times New Roman" w:cs="Times New Roman"/>
          <w:sz w:val="24"/>
        </w:rPr>
        <w:t>情感交互的真实性。</w:t>
      </w:r>
    </w:p>
    <w:p w14:paraId="352668EE"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V2.0</w:t>
      </w:r>
      <w:r>
        <w:rPr>
          <w:rFonts w:ascii="Times New Roman" w:eastAsia="楷体" w:hAnsi="Times New Roman" w:cs="Times New Roman"/>
          <w:b/>
          <w:bCs/>
          <w:sz w:val="24"/>
        </w:rPr>
        <w:t>：</w:t>
      </w:r>
      <w:r>
        <w:rPr>
          <w:rFonts w:ascii="Times New Roman" w:eastAsia="楷体" w:hAnsi="Times New Roman" w:cs="Times New Roman"/>
          <w:sz w:val="24"/>
        </w:rPr>
        <w:t>打通与</w:t>
      </w:r>
      <w:r>
        <w:rPr>
          <w:rFonts w:ascii="Times New Roman" w:eastAsia="楷体" w:hAnsi="Times New Roman" w:cs="Times New Roman"/>
          <w:sz w:val="24"/>
        </w:rPr>
        <w:t>“</w:t>
      </w:r>
      <w:r>
        <w:rPr>
          <w:rFonts w:ascii="Times New Roman" w:eastAsia="楷体" w:hAnsi="Times New Roman" w:cs="Times New Roman"/>
          <w:sz w:val="24"/>
        </w:rPr>
        <w:t>多学科客制化评估系统</w:t>
      </w:r>
      <w:r>
        <w:rPr>
          <w:rFonts w:ascii="Times New Roman" w:eastAsia="楷体" w:hAnsi="Times New Roman" w:cs="Times New Roman"/>
          <w:sz w:val="24"/>
        </w:rPr>
        <w:t>”</w:t>
      </w:r>
      <w:r>
        <w:rPr>
          <w:rFonts w:ascii="Times New Roman" w:eastAsia="楷体" w:hAnsi="Times New Roman" w:cs="Times New Roman"/>
          <w:sz w:val="24"/>
        </w:rPr>
        <w:t>的数据接口。当评估系统发现学生知识薄弱点时，可自动触发数字人进行针对性的讲解和鼓励。</w:t>
      </w:r>
    </w:p>
    <w:p w14:paraId="24B30057" w14:textId="1D944D93" w:rsidR="009C31FC" w:rsidRDefault="004476BB" w:rsidP="004476BB">
      <w:pPr>
        <w:widowControl/>
        <w:ind w:firstLineChars="200" w:firstLine="482"/>
        <w:jc w:val="both"/>
        <w:rPr>
          <w:rFonts w:ascii="Times New Roman" w:eastAsia="楷体" w:hAnsi="Times New Roman" w:cs="Times New Roman"/>
          <w:sz w:val="24"/>
        </w:rPr>
      </w:pPr>
      <w:r>
        <w:rPr>
          <w:rFonts w:ascii="Times New Roman" w:eastAsia="楷体" w:hAnsi="Times New Roman" w:cs="Times New Roman"/>
          <w:b/>
          <w:bCs/>
          <w:sz w:val="24"/>
        </w:rPr>
        <w:t>V3.0+</w:t>
      </w:r>
      <w:r>
        <w:rPr>
          <w:rFonts w:ascii="Times New Roman" w:eastAsia="楷体" w:hAnsi="Times New Roman" w:cs="Times New Roman"/>
          <w:b/>
          <w:bCs/>
          <w:sz w:val="24"/>
        </w:rPr>
        <w:t>：</w:t>
      </w:r>
      <w:r>
        <w:rPr>
          <w:rFonts w:ascii="Times New Roman" w:eastAsia="楷体" w:hAnsi="Times New Roman" w:cs="Times New Roman"/>
          <w:sz w:val="24"/>
        </w:rPr>
        <w:t>探索与</w:t>
      </w:r>
      <w:r>
        <w:rPr>
          <w:rFonts w:ascii="Times New Roman" w:eastAsia="楷体" w:hAnsi="Times New Roman" w:cs="Times New Roman"/>
          <w:sz w:val="24"/>
        </w:rPr>
        <w:t>“AI</w:t>
      </w:r>
      <w:r>
        <w:rPr>
          <w:rFonts w:ascii="Times New Roman" w:eastAsia="楷体" w:hAnsi="Times New Roman" w:cs="Times New Roman"/>
          <w:sz w:val="24"/>
        </w:rPr>
        <w:t>豆计划</w:t>
      </w:r>
      <w:r>
        <w:rPr>
          <w:rFonts w:ascii="Times New Roman" w:eastAsia="楷体" w:hAnsi="Times New Roman" w:cs="Times New Roman"/>
          <w:sz w:val="24"/>
        </w:rPr>
        <w:t>”</w:t>
      </w:r>
      <w:r>
        <w:rPr>
          <w:rFonts w:ascii="Times New Roman" w:eastAsia="楷体" w:hAnsi="Times New Roman" w:cs="Times New Roman"/>
          <w:sz w:val="24"/>
        </w:rPr>
        <w:t>等</w:t>
      </w:r>
      <w:proofErr w:type="gramStart"/>
      <w:r>
        <w:rPr>
          <w:rFonts w:ascii="Times New Roman" w:eastAsia="楷体" w:hAnsi="Times New Roman" w:cs="Times New Roman"/>
          <w:sz w:val="24"/>
        </w:rPr>
        <w:t>蚂蚁公益</w:t>
      </w:r>
      <w:proofErr w:type="gramEnd"/>
      <w:r>
        <w:rPr>
          <w:rFonts w:ascii="Times New Roman" w:eastAsia="楷体" w:hAnsi="Times New Roman" w:cs="Times New Roman"/>
          <w:sz w:val="24"/>
        </w:rPr>
        <w:t>项目的结合，为特定群体（如乡村学生）提供定制化的数字人伴学服务，</w:t>
      </w:r>
      <w:proofErr w:type="gramStart"/>
      <w:r>
        <w:rPr>
          <w:rFonts w:ascii="Times New Roman" w:eastAsia="楷体" w:hAnsi="Times New Roman" w:cs="Times New Roman"/>
          <w:sz w:val="24"/>
        </w:rPr>
        <w:t>践行</w:t>
      </w:r>
      <w:proofErr w:type="gramEnd"/>
      <w:r>
        <w:rPr>
          <w:rFonts w:ascii="Times New Roman" w:eastAsia="楷体" w:hAnsi="Times New Roman" w:cs="Times New Roman"/>
          <w:sz w:val="24"/>
        </w:rPr>
        <w:t>普惠教育理念。</w:t>
      </w:r>
      <w:bookmarkEnd w:id="2"/>
    </w:p>
    <w:p w14:paraId="6BDCF15D" w14:textId="09C280BF" w:rsidR="00D63549" w:rsidRPr="00A22529" w:rsidRDefault="00A22529" w:rsidP="004476BB">
      <w:pPr>
        <w:widowControl/>
        <w:ind w:firstLineChars="200" w:firstLine="482"/>
        <w:jc w:val="both"/>
        <w:rPr>
          <w:rFonts w:ascii="Times New Roman" w:eastAsia="楷体" w:hAnsi="Times New Roman" w:cs="Times New Roman"/>
          <w:b/>
          <w:bCs/>
          <w:sz w:val="24"/>
        </w:rPr>
      </w:pPr>
      <w:r w:rsidRPr="00A22529">
        <w:rPr>
          <w:rFonts w:ascii="Times New Roman" w:eastAsia="楷体" w:hAnsi="Times New Roman" w:cs="Times New Roman" w:hint="eastAsia"/>
          <w:b/>
          <w:bCs/>
          <w:sz w:val="24"/>
        </w:rPr>
        <w:t>多智能体</w:t>
      </w:r>
      <w:r w:rsidRPr="00A22529">
        <w:rPr>
          <w:rFonts w:ascii="Times New Roman" w:eastAsia="楷体" w:hAnsi="Times New Roman" w:cs="Times New Roman" w:hint="eastAsia"/>
          <w:b/>
          <w:bCs/>
          <w:sz w:val="24"/>
        </w:rPr>
        <w:t>-</w:t>
      </w:r>
      <w:r w:rsidRPr="00A22529">
        <w:rPr>
          <w:rFonts w:ascii="Times New Roman" w:eastAsia="楷体" w:hAnsi="Times New Roman" w:cs="Times New Roman" w:hint="eastAsia"/>
          <w:b/>
          <w:bCs/>
          <w:sz w:val="24"/>
        </w:rPr>
        <w:t>知识库协作系统</w:t>
      </w:r>
    </w:p>
    <w:p w14:paraId="6FE647CA" w14:textId="3F056ED0" w:rsidR="00852173" w:rsidRDefault="00BC7C7C" w:rsidP="000730C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智能·学习搭子”解决方案的知识中枢和智能引擎。它并非一个孤立的问答机器人，而是依托蚂蚁集团在复杂金融业务场景中淬炼出的</w:t>
      </w: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多智能体框架，构建了一个由多个领域专家智能体协同工作的动态知识网络。其核心价值在于，能够将静态的知识库转化为可推理、可协作、可进化的活知识库，为数字人伴学系统和评估系统提供强大、精准、实时的智能支持。</w:t>
      </w:r>
    </w:p>
    <w:p w14:paraId="657092BF" w14:textId="77777777" w:rsidR="00BC7C7C" w:rsidRDefault="00BC7C7C" w:rsidP="00BC7C7C">
      <w:pPr>
        <w:spacing w:beforeLines="50" w:before="156" w:afterLines="50" w:after="156" w:line="240" w:lineRule="auto"/>
        <w:jc w:val="center"/>
        <w:rPr>
          <w:rFonts w:ascii="Times New Roman" w:eastAsia="楷体" w:hAnsi="Times New Roman" w:cs="Times New Roman"/>
          <w:sz w:val="24"/>
        </w:rPr>
      </w:pPr>
      <w:r>
        <w:rPr>
          <w:noProof/>
        </w:rPr>
        <w:lastRenderedPageBreak/>
        <w:drawing>
          <wp:inline distT="0" distB="0" distL="0" distR="0" wp14:anchorId="66A82626" wp14:editId="17C25D65">
            <wp:extent cx="5183505" cy="2567305"/>
            <wp:effectExtent l="0" t="0" r="0" b="4445"/>
            <wp:docPr id="16723038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03819" name="图片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183505" cy="2567305"/>
                    </a:xfrm>
                    <a:prstGeom prst="rect">
                      <a:avLst/>
                    </a:prstGeom>
                    <a:noFill/>
                    <a:ln>
                      <a:noFill/>
                    </a:ln>
                    <a:effectLst>
                      <a:softEdge rad="31750"/>
                    </a:effectLst>
                  </pic:spPr>
                </pic:pic>
              </a:graphicData>
            </a:graphic>
          </wp:inline>
        </w:drawing>
      </w:r>
    </w:p>
    <w:p w14:paraId="2ABA99C8"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是一个面向复杂业务场景设计的多智能体协作框架，其核心是一个“模式工厂（</w:t>
      </w:r>
      <w:r>
        <w:rPr>
          <w:rFonts w:ascii="Times New Roman" w:eastAsia="楷体" w:hAnsi="Times New Roman" w:cs="Times New Roman" w:hint="eastAsia"/>
          <w:sz w:val="24"/>
        </w:rPr>
        <w:t>pattern factory</w:t>
      </w:r>
      <w:r>
        <w:rPr>
          <w:rFonts w:ascii="Times New Roman" w:eastAsia="楷体" w:hAnsi="Times New Roman" w:cs="Times New Roman" w:hint="eastAsia"/>
          <w:sz w:val="24"/>
        </w:rPr>
        <w:t>）”，允许开发者对多智能体协作模式进行开发和定制。我们基于此框架，设计了以下关键智能体及其协作流程：</w:t>
      </w:r>
    </w:p>
    <w:p w14:paraId="53AA52D0"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知识库检索智能体</w:t>
      </w:r>
      <w:r>
        <w:rPr>
          <w:rFonts w:ascii="Times New Roman" w:eastAsia="楷体" w:hAnsi="Times New Roman" w:cs="Times New Roman" w:hint="eastAsia"/>
          <w:b/>
          <w:bCs/>
          <w:sz w:val="24"/>
        </w:rPr>
        <w:t>(Knowledge Retrieval Agent)</w:t>
      </w:r>
      <w:r>
        <w:rPr>
          <w:rFonts w:ascii="Times New Roman" w:eastAsia="楷体" w:hAnsi="Times New Roman" w:cs="Times New Roman" w:hint="eastAsia"/>
          <w:b/>
          <w:bCs/>
          <w:sz w:val="24"/>
        </w:rPr>
        <w:t>：</w:t>
      </w:r>
    </w:p>
    <w:p w14:paraId="4837E881"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图书管理员”，负责监听来自数字人伴学系统或评估系统的查询请求。它能理解查询的语义，并在我们构建的多学科、多来源（教材、论文、开源项目、行业报告）的知识库中进行高效、精准的检索。</w:t>
      </w:r>
    </w:p>
    <w:p w14:paraId="23DF68C5"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技术实现：采用向量数据库（如</w:t>
      </w:r>
      <w:r>
        <w:rPr>
          <w:rFonts w:ascii="Times New Roman" w:eastAsia="楷体" w:hAnsi="Times New Roman" w:cs="Times New Roman" w:hint="eastAsia"/>
          <w:sz w:val="24"/>
        </w:rPr>
        <w:t>Milvus</w:t>
      </w:r>
      <w:r>
        <w:rPr>
          <w:rFonts w:ascii="Times New Roman" w:eastAsia="楷体" w:hAnsi="Times New Roman" w:cs="Times New Roman" w:hint="eastAsia"/>
          <w:sz w:val="24"/>
        </w:rPr>
        <w:t>、</w:t>
      </w:r>
      <w:r>
        <w:rPr>
          <w:rFonts w:ascii="Times New Roman" w:eastAsia="楷体" w:hAnsi="Times New Roman" w:cs="Times New Roman" w:hint="eastAsia"/>
          <w:sz w:val="24"/>
        </w:rPr>
        <w:t>FAISS</w:t>
      </w:r>
      <w:r>
        <w:rPr>
          <w:rFonts w:ascii="Times New Roman" w:eastAsia="楷体" w:hAnsi="Times New Roman" w:cs="Times New Roman" w:hint="eastAsia"/>
          <w:sz w:val="24"/>
        </w:rPr>
        <w:t>）存储知识嵌入，并结合关键词索引，实现混合检索，确保召回率和准确率。</w:t>
      </w:r>
    </w:p>
    <w:p w14:paraId="4CC3011E"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内容生成与摘要智能体</w:t>
      </w:r>
      <w:r>
        <w:rPr>
          <w:rFonts w:ascii="Times New Roman" w:eastAsia="楷体" w:hAnsi="Times New Roman" w:cs="Times New Roman" w:hint="eastAsia"/>
          <w:b/>
          <w:bCs/>
          <w:sz w:val="24"/>
        </w:rPr>
        <w:t>(Content Generation &amp; Summarization Agent)</w:t>
      </w:r>
      <w:r>
        <w:rPr>
          <w:rFonts w:ascii="Times New Roman" w:eastAsia="楷体" w:hAnsi="Times New Roman" w:cs="Times New Roman" w:hint="eastAsia"/>
          <w:b/>
          <w:bCs/>
          <w:sz w:val="24"/>
        </w:rPr>
        <w:t>：</w:t>
      </w:r>
    </w:p>
    <w:p w14:paraId="700EB489"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作为系统的“内容编辑”，接收检索智能体返回的原始资料。它利用大语言模型（如</w:t>
      </w:r>
      <w:r>
        <w:rPr>
          <w:rFonts w:ascii="Times New Roman" w:eastAsia="楷体" w:hAnsi="Times New Roman" w:cs="Times New Roman" w:hint="eastAsia"/>
          <w:sz w:val="24"/>
        </w:rPr>
        <w:t>Qwen3</w:t>
      </w:r>
      <w:r>
        <w:rPr>
          <w:rFonts w:ascii="Times New Roman" w:eastAsia="楷体" w:hAnsi="Times New Roman" w:cs="Times New Roman" w:hint="eastAsia"/>
          <w:sz w:val="24"/>
        </w:rPr>
        <w:t>）的能力，对冗长、专业的原始信息进行提炼、总结、改写，生成适合学生当前认知水平和学习阶段的、易于理解的答案或学习材料。</w:t>
      </w:r>
    </w:p>
    <w:p w14:paraId="7F30E766"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技术实现：该智能体被配置为遵循特定的“写作规范”，确保输出内容的准确性、简洁性和教育性；同时在应用接口返回数据时被严格规范为使用</w:t>
      </w:r>
      <w:r>
        <w:rPr>
          <w:rFonts w:ascii="Times New Roman" w:eastAsia="楷体" w:hAnsi="Times New Roman" w:cs="Times New Roman" w:hint="eastAsia"/>
          <w:sz w:val="24"/>
        </w:rPr>
        <w:t>JSON</w:t>
      </w:r>
      <w:r>
        <w:rPr>
          <w:rFonts w:ascii="Times New Roman" w:eastAsia="楷体" w:hAnsi="Times New Roman" w:cs="Times New Roman" w:hint="eastAsia"/>
          <w:sz w:val="24"/>
        </w:rPr>
        <w:t>格式进行返回，这也有效保证了智能体对各个子系统的有效兼容。</w:t>
      </w:r>
    </w:p>
    <w:p w14:paraId="122A292C"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学习规划智能体</w:t>
      </w:r>
      <w:r>
        <w:rPr>
          <w:rFonts w:ascii="Times New Roman" w:eastAsia="楷体" w:hAnsi="Times New Roman" w:cs="Times New Roman" w:hint="eastAsia"/>
          <w:b/>
          <w:bCs/>
          <w:sz w:val="24"/>
        </w:rPr>
        <w:t>(Learning Planner Agent)</w:t>
      </w:r>
      <w:r>
        <w:rPr>
          <w:rFonts w:ascii="Times New Roman" w:eastAsia="楷体" w:hAnsi="Times New Roman" w:cs="Times New Roman" w:hint="eastAsia"/>
          <w:b/>
          <w:bCs/>
          <w:sz w:val="24"/>
        </w:rPr>
        <w:t>：</w:t>
      </w:r>
    </w:p>
    <w:p w14:paraId="767A2CDC"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作为系统的“学业顾问”，它与“多学科客制化评估系统”深度联动。当评估系统诊断出学生的薄弱知识点后，该智能体会综合学生的学习目标（校园考试</w:t>
      </w:r>
      <w:r>
        <w:rPr>
          <w:rFonts w:ascii="Times New Roman" w:eastAsia="楷体" w:hAnsi="Times New Roman" w:cs="Times New Roman" w:hint="eastAsia"/>
          <w:sz w:val="24"/>
        </w:rPr>
        <w:t>/</w:t>
      </w:r>
      <w:r>
        <w:rPr>
          <w:rFonts w:ascii="Times New Roman" w:eastAsia="楷体" w:hAnsi="Times New Roman" w:cs="Times New Roman" w:hint="eastAsia"/>
          <w:sz w:val="24"/>
        </w:rPr>
        <w:t>就业技能）、历史学习数据和知识库内容，动态生成或调整个性化的学习路径和任务清单。</w:t>
      </w:r>
    </w:p>
    <w:p w14:paraId="4817F6BF"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反思与进化智能体</w:t>
      </w:r>
      <w:r>
        <w:rPr>
          <w:rFonts w:ascii="Times New Roman" w:eastAsia="楷体" w:hAnsi="Times New Roman" w:cs="Times New Roman" w:hint="eastAsia"/>
          <w:b/>
          <w:bCs/>
          <w:sz w:val="24"/>
        </w:rPr>
        <w:t>(Reflection &amp; Evolution Agent)</w:t>
      </w:r>
      <w:r>
        <w:rPr>
          <w:rFonts w:ascii="Times New Roman" w:eastAsia="楷体" w:hAnsi="Times New Roman" w:cs="Times New Roman" w:hint="eastAsia"/>
          <w:b/>
          <w:bCs/>
          <w:sz w:val="24"/>
        </w:rPr>
        <w:t>：</w:t>
      </w:r>
    </w:p>
    <w:p w14:paraId="5A61DCEB"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作为系统的“质量监督员”和“进化引擎”，它会定期分析所有智能体的交互日志和用户反馈。通过反思（</w:t>
      </w:r>
      <w:r>
        <w:rPr>
          <w:rFonts w:ascii="Times New Roman" w:eastAsia="楷体" w:hAnsi="Times New Roman" w:cs="Times New Roman" w:hint="eastAsia"/>
          <w:sz w:val="24"/>
        </w:rPr>
        <w:t>Reflection</w:t>
      </w:r>
      <w:r>
        <w:rPr>
          <w:rFonts w:ascii="Times New Roman" w:eastAsia="楷体" w:hAnsi="Times New Roman" w:cs="Times New Roman" w:hint="eastAsia"/>
          <w:sz w:val="24"/>
        </w:rPr>
        <w:t>）机制，它能发现知识库的缺失、答案的不准确或规划的不合理之处，并自动触发知识库的更新流程或向管理员发出优化建议，实现系统的持续自我进化，让系统“越用越懂你”。</w:t>
      </w:r>
    </w:p>
    <w:p w14:paraId="776513E9" w14:textId="77777777" w:rsidR="00BC7C7C" w:rsidRDefault="00BC7C7C" w:rsidP="00BC7C7C">
      <w:pPr>
        <w:spacing w:beforeLines="50" w:before="156" w:afterLines="50" w:after="156" w:line="240" w:lineRule="auto"/>
        <w:jc w:val="center"/>
        <w:rPr>
          <w:rFonts w:ascii="Times New Roman" w:eastAsia="楷体" w:hAnsi="Times New Roman" w:cs="Times New Roman"/>
          <w:sz w:val="24"/>
        </w:rPr>
      </w:pPr>
      <w:r>
        <w:rPr>
          <w:noProof/>
        </w:rPr>
        <w:lastRenderedPageBreak/>
        <w:drawing>
          <wp:inline distT="0" distB="0" distL="0" distR="0" wp14:anchorId="4D3E1695" wp14:editId="61F52EE3">
            <wp:extent cx="5183505" cy="4320540"/>
            <wp:effectExtent l="0" t="0" r="0" b="3810"/>
            <wp:docPr id="1010193089" name="图片 6"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93089" name="图片 6" descr="图示&#10;&#10;AI 生成的内容可能不正确。"/>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184000" cy="4321048"/>
                    </a:xfrm>
                    <a:prstGeom prst="rect">
                      <a:avLst/>
                    </a:prstGeom>
                    <a:noFill/>
                    <a:ln>
                      <a:noFill/>
                    </a:ln>
                  </pic:spPr>
                </pic:pic>
              </a:graphicData>
            </a:graphic>
          </wp:inline>
        </w:drawing>
      </w:r>
    </w:p>
    <w:p w14:paraId="7BB9CB1A"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与蚂蚁集团生态的融合</w:t>
      </w:r>
    </w:p>
    <w:p w14:paraId="21B18F38"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框架来源于蚂蚁集团探索大模型技术在金融等严谨产业场景中的最新成果，已在</w:t>
      </w:r>
      <w:proofErr w:type="gramStart"/>
      <w:r>
        <w:rPr>
          <w:rFonts w:ascii="Times New Roman" w:eastAsia="楷体" w:hAnsi="Times New Roman" w:cs="Times New Roman" w:hint="eastAsia"/>
          <w:sz w:val="24"/>
        </w:rPr>
        <w:t>真实业务</w:t>
      </w:r>
      <w:proofErr w:type="gramEnd"/>
      <w:r>
        <w:rPr>
          <w:rFonts w:ascii="Times New Roman" w:eastAsia="楷体" w:hAnsi="Times New Roman" w:cs="Times New Roman" w:hint="eastAsia"/>
          <w:sz w:val="24"/>
        </w:rPr>
        <w:t>中得到验证。这为我们系统的稳定性、可靠性和处理复杂任务的能力提供了坚实基础。</w:t>
      </w:r>
    </w:p>
    <w:p w14:paraId="33D02B0A"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b/>
          <w:bCs/>
          <w:sz w:val="24"/>
        </w:rPr>
      </w:pPr>
      <w:r>
        <w:rPr>
          <w:rFonts w:ascii="Times New Roman" w:eastAsia="楷体" w:hAnsi="Times New Roman" w:cs="Times New Roman" w:hint="eastAsia"/>
          <w:sz w:val="24"/>
        </w:rPr>
        <w:t>系统设计严格遵循企业文档中提出的</w:t>
      </w:r>
      <w:r>
        <w:rPr>
          <w:rFonts w:ascii="Times New Roman" w:eastAsia="楷体" w:hAnsi="Times New Roman" w:cs="Times New Roman" w:hint="eastAsia"/>
          <w:sz w:val="24"/>
        </w:rPr>
        <w:t>MCP/A2A</w:t>
      </w:r>
      <w:r>
        <w:rPr>
          <w:rFonts w:ascii="Times New Roman" w:eastAsia="楷体" w:hAnsi="Times New Roman" w:cs="Times New Roman" w:hint="eastAsia"/>
          <w:sz w:val="24"/>
        </w:rPr>
        <w:t>协议规范，确保每个智能体都是一个标准的、可插拔的服务单元。这不仅便于内部系统的模块化开发和维护，也让本系统得以沉淀为可复用的核心能力，为后续开放给蚂蚁集团内外其他教育应用打下基础；所有智能体间的通信和数据交互，均在</w:t>
      </w:r>
      <w:proofErr w:type="gramStart"/>
      <w:r>
        <w:rPr>
          <w:rFonts w:ascii="Times New Roman" w:eastAsia="楷体" w:hAnsi="Times New Roman" w:cs="Times New Roman" w:hint="eastAsia"/>
          <w:sz w:val="24"/>
        </w:rPr>
        <w:t>微服务</w:t>
      </w:r>
      <w:proofErr w:type="gramEnd"/>
      <w:r>
        <w:rPr>
          <w:rFonts w:ascii="Times New Roman" w:eastAsia="楷体" w:hAnsi="Times New Roman" w:cs="Times New Roman" w:hint="eastAsia"/>
          <w:sz w:val="24"/>
        </w:rPr>
        <w:t>架构下通过</w:t>
      </w:r>
      <w:r>
        <w:rPr>
          <w:rFonts w:ascii="Times New Roman" w:eastAsia="楷体" w:hAnsi="Times New Roman" w:cs="Times New Roman" w:hint="eastAsia"/>
          <w:sz w:val="24"/>
        </w:rPr>
        <w:t>Service Mesh</w:t>
      </w:r>
      <w:r>
        <w:rPr>
          <w:rFonts w:ascii="Times New Roman" w:eastAsia="楷体" w:hAnsi="Times New Roman" w:cs="Times New Roman" w:hint="eastAsia"/>
          <w:sz w:val="24"/>
        </w:rPr>
        <w:t>进行治理，并采用</w:t>
      </w:r>
      <w:r>
        <w:rPr>
          <w:rFonts w:ascii="Times New Roman" w:eastAsia="楷体" w:hAnsi="Times New Roman" w:cs="Times New Roman" w:hint="eastAsia"/>
          <w:sz w:val="24"/>
        </w:rPr>
        <w:t>OAuth2/JWT</w:t>
      </w:r>
      <w:r>
        <w:rPr>
          <w:rFonts w:ascii="Times New Roman" w:eastAsia="楷体" w:hAnsi="Times New Roman" w:cs="Times New Roman" w:hint="eastAsia"/>
          <w:sz w:val="24"/>
        </w:rPr>
        <w:t>等机制进行认证授权，确保整个知识协作流程的安全可控。</w:t>
      </w:r>
    </w:p>
    <w:p w14:paraId="540FF45A"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技术落地场景探讨：</w:t>
      </w:r>
    </w:p>
    <w:p w14:paraId="031DF2BF"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proofErr w:type="gramStart"/>
      <w:r>
        <w:rPr>
          <w:rFonts w:ascii="Times New Roman" w:eastAsia="楷体" w:hAnsi="Times New Roman" w:cs="Times New Roman" w:hint="eastAsia"/>
          <w:sz w:val="24"/>
        </w:rPr>
        <w:t>团队赴云栖大会</w:t>
      </w:r>
      <w:proofErr w:type="gramEnd"/>
      <w:r>
        <w:rPr>
          <w:rFonts w:ascii="Times New Roman" w:eastAsia="楷体" w:hAnsi="Times New Roman" w:cs="Times New Roman" w:hint="eastAsia"/>
          <w:sz w:val="24"/>
        </w:rPr>
        <w:t>调研了多个基于多智能体架构的行业解决方案，如智能客服、科研文献分析助手、企业知识管理平台等。这些案例为团队在“知识检索—内容生成—学习规划”智能体协作流程的设计上提供了宝贵参考；团队特别关注了相关企业在云</w:t>
      </w:r>
      <w:proofErr w:type="gramStart"/>
      <w:r>
        <w:rPr>
          <w:rFonts w:ascii="Times New Roman" w:eastAsia="楷体" w:hAnsi="Times New Roman" w:cs="Times New Roman" w:hint="eastAsia"/>
          <w:sz w:val="24"/>
        </w:rPr>
        <w:t>栖大会</w:t>
      </w:r>
      <w:proofErr w:type="gramEnd"/>
      <w:r>
        <w:rPr>
          <w:rFonts w:ascii="Times New Roman" w:eastAsia="楷体" w:hAnsi="Times New Roman" w:cs="Times New Roman" w:hint="eastAsia"/>
          <w:sz w:val="24"/>
        </w:rPr>
        <w:t>展示的教育科技解决方案和产教融合实践成果，并确认了将多智能</w:t>
      </w:r>
      <w:proofErr w:type="gramStart"/>
      <w:r>
        <w:rPr>
          <w:rFonts w:ascii="Times New Roman" w:eastAsia="楷体" w:hAnsi="Times New Roman" w:cs="Times New Roman" w:hint="eastAsia"/>
          <w:sz w:val="24"/>
        </w:rPr>
        <w:t>体系统</w:t>
      </w:r>
      <w:proofErr w:type="gramEnd"/>
      <w:r>
        <w:rPr>
          <w:rFonts w:ascii="Times New Roman" w:eastAsia="楷体" w:hAnsi="Times New Roman" w:cs="Times New Roman" w:hint="eastAsia"/>
          <w:sz w:val="24"/>
        </w:rPr>
        <w:t>和数字马力已有的“助教、助学、助就业”能力体系深度融合的可行性。</w:t>
      </w:r>
    </w:p>
    <w:p w14:paraId="2EF638E5" w14:textId="77777777" w:rsidR="00BC7C7C" w:rsidRDefault="00BC7C7C" w:rsidP="00BC7C7C">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hint="eastAsia"/>
          <w:b/>
          <w:bCs/>
          <w:noProof/>
          <w:sz w:val="24"/>
        </w:rPr>
        <w:lastRenderedPageBreak/>
        <w:drawing>
          <wp:inline distT="0" distB="0" distL="0" distR="0" wp14:anchorId="1614B5BA" wp14:editId="18D878C9">
            <wp:extent cx="5182235" cy="1722120"/>
            <wp:effectExtent l="0" t="0" r="0" b="0"/>
            <wp:docPr id="1250895880" name="图片 7" descr="图形用户界面,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95880" name="图片 7" descr="图形用户界面, 网站&#10;&#10;AI 生成的内容可能不正确。"/>
                    <pic:cNvPicPr>
                      <a:picLocks noChangeAspect="1" noChangeArrowheads="1"/>
                    </pic:cNvPicPr>
                  </pic:nvPicPr>
                  <pic:blipFill>
                    <a:blip r:embed="rId31" cstate="print">
                      <a:extLst>
                        <a:ext uri="{28A0092B-C50C-407E-A947-70E740481C1C}">
                          <a14:useLocalDpi xmlns:a14="http://schemas.microsoft.com/office/drawing/2010/main" val="0"/>
                        </a:ext>
                      </a:extLst>
                    </a:blip>
                    <a:srcRect t="29525" b="26154"/>
                    <a:stretch>
                      <a:fillRect/>
                    </a:stretch>
                  </pic:blipFill>
                  <pic:spPr>
                    <a:xfrm>
                      <a:off x="0" y="0"/>
                      <a:ext cx="5184000" cy="1722496"/>
                    </a:xfrm>
                    <a:prstGeom prst="rect">
                      <a:avLst/>
                    </a:prstGeom>
                    <a:noFill/>
                    <a:ln>
                      <a:noFill/>
                    </a:ln>
                    <a:effectLst>
                      <a:softEdge rad="31750"/>
                    </a:effectLst>
                  </pic:spPr>
                </pic:pic>
              </a:graphicData>
            </a:graphic>
          </wp:inline>
        </w:drawing>
      </w:r>
    </w:p>
    <w:p w14:paraId="36F162D1"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6568AA30"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知识库协作系统在本校数字化办公室得到了实际部署和应用；以下是多智能体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知识库协作系统在实际产品中的应用画面：</w:t>
      </w:r>
    </w:p>
    <w:p w14:paraId="7B55F177" w14:textId="77777777" w:rsidR="00BC7C7C" w:rsidRDefault="00BC7C7C" w:rsidP="00BC7C7C">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b/>
          <w:bCs/>
          <w:noProof/>
          <w:sz w:val="24"/>
        </w:rPr>
        <w:drawing>
          <wp:inline distT="0" distB="0" distL="0" distR="0" wp14:anchorId="28590F5B" wp14:editId="7BAECB8E">
            <wp:extent cx="1295400" cy="2868930"/>
            <wp:effectExtent l="0" t="0" r="0" b="7620"/>
            <wp:docPr id="16478710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71085" name="图片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noProof/>
        </w:rPr>
        <w:drawing>
          <wp:inline distT="0" distB="0" distL="0" distR="0" wp14:anchorId="7BC3FAF2" wp14:editId="287F1991">
            <wp:extent cx="1295400" cy="2868930"/>
            <wp:effectExtent l="0" t="0" r="0" b="7620"/>
            <wp:docPr id="883555461" name="图片 9" descr="图形用户界面, 应用程序,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55461" name="图片 9" descr="图形用户界面, 应用程序, 网站&#10;&#10;AI 生成的内容可能不正确。"/>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rFonts w:ascii="Times New Roman" w:eastAsia="楷体" w:hAnsi="Times New Roman" w:cs="Times New Roman"/>
          <w:b/>
          <w:bCs/>
          <w:noProof/>
          <w:sz w:val="24"/>
        </w:rPr>
        <w:drawing>
          <wp:inline distT="0" distB="0" distL="0" distR="0" wp14:anchorId="2F0488B3" wp14:editId="439E6A0C">
            <wp:extent cx="1295400" cy="2868930"/>
            <wp:effectExtent l="0" t="0" r="0" b="7620"/>
            <wp:docPr id="1861757297" name="图片 10"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57297" name="图片 10" descr="图形用户界面, 文本, 应用程序&#10;&#10;AI 生成的内容可能不正确。"/>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rFonts w:ascii="Times New Roman" w:eastAsia="楷体" w:hAnsi="Times New Roman" w:cs="Times New Roman"/>
          <w:b/>
          <w:bCs/>
          <w:noProof/>
          <w:sz w:val="24"/>
        </w:rPr>
        <w:drawing>
          <wp:inline distT="0" distB="0" distL="0" distR="0" wp14:anchorId="12A6ED68" wp14:editId="2F571C96">
            <wp:extent cx="1295400" cy="2868930"/>
            <wp:effectExtent l="0" t="0" r="0" b="7620"/>
            <wp:docPr id="2137490115" name="图片 1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0115" name="图片 11" descr="表格&#10;&#10;AI 生成的内容可能不正确。"/>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p>
    <w:p w14:paraId="2B1D5001"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1E92EDE3"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实现“反思与进化智能体”的初步功能，建立基于用户反馈的半自动知识库更新闭环，实现多智能体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知识库协作系统“越用越懂你”的研发目标。</w:t>
      </w:r>
    </w:p>
    <w:p w14:paraId="05BCE7CC"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引入更多垂直领域的专家智能体（如“编程导师智能体”、“金融分析师智能体”），以更好地支撑“二阶段学习场景”（就业导向）的需求，直接对接数字</w:t>
      </w:r>
      <w:proofErr w:type="gramStart"/>
      <w:r>
        <w:rPr>
          <w:rFonts w:ascii="Times New Roman" w:eastAsia="楷体" w:hAnsi="Times New Roman" w:cs="Times New Roman" w:hint="eastAsia"/>
          <w:sz w:val="24"/>
        </w:rPr>
        <w:t>马力在</w:t>
      </w:r>
      <w:proofErr w:type="gramEnd"/>
      <w:r>
        <w:rPr>
          <w:rFonts w:ascii="Times New Roman" w:eastAsia="楷体" w:hAnsi="Times New Roman" w:cs="Times New Roman" w:hint="eastAsia"/>
          <w:sz w:val="24"/>
        </w:rPr>
        <w:t>产教融合中积累的行业技能图谱。</w:t>
      </w:r>
    </w:p>
    <w:p w14:paraId="3B1537C7"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探索将整个多智能体协作网络开放为一个教育智能体市场，允许高校教师或合作教育机构贡献自己的教学智能体，共同丰富“</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智能·学习搭子”的知识生态，构建一套完整的、面向未来的</w:t>
      </w:r>
      <w:r>
        <w:rPr>
          <w:rFonts w:ascii="Times New Roman" w:eastAsia="楷体" w:hAnsi="Times New Roman" w:cs="Times New Roman" w:hint="eastAsia"/>
          <w:sz w:val="24"/>
        </w:rPr>
        <w:t>MCP</w:t>
      </w:r>
      <w:r>
        <w:rPr>
          <w:rFonts w:ascii="Times New Roman" w:eastAsia="楷体" w:hAnsi="Times New Roman" w:cs="Times New Roman" w:hint="eastAsia"/>
          <w:sz w:val="24"/>
        </w:rPr>
        <w:t>智能体协作系统。</w:t>
      </w:r>
    </w:p>
    <w:p w14:paraId="10EFE6D4" w14:textId="3809AFC0" w:rsidR="00D63549" w:rsidRDefault="00BC7C7C" w:rsidP="00BC7C7C">
      <w:pPr>
        <w:widowControl/>
        <w:ind w:firstLineChars="200" w:firstLine="480"/>
        <w:jc w:val="both"/>
        <w:rPr>
          <w:rFonts w:ascii="Times New Roman" w:eastAsia="楷体" w:hAnsi="Times New Roman" w:cs="Times New Roman"/>
          <w:sz w:val="24"/>
        </w:rPr>
      </w:pPr>
      <w:r>
        <w:rPr>
          <w:rFonts w:ascii="Times New Roman" w:eastAsia="楷体" w:hAnsi="Times New Roman" w:cs="Times New Roman" w:hint="eastAsia"/>
          <w:sz w:val="24"/>
        </w:rPr>
        <w:t>通过构建这样一个基于</w:t>
      </w: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的多智能体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知识库协作系统，团队不仅解决了知识问答的准确性问题，更构建了一个能够主动规划、持续进化、紧密贴合“从校园到职场”</w:t>
      </w:r>
      <w:proofErr w:type="gramStart"/>
      <w:r>
        <w:rPr>
          <w:rFonts w:ascii="Times New Roman" w:eastAsia="楷体" w:hAnsi="Times New Roman" w:cs="Times New Roman" w:hint="eastAsia"/>
          <w:sz w:val="24"/>
        </w:rPr>
        <w:t>双阶段</w:t>
      </w:r>
      <w:proofErr w:type="gramEnd"/>
      <w:r>
        <w:rPr>
          <w:rFonts w:ascii="Times New Roman" w:eastAsia="楷体" w:hAnsi="Times New Roman" w:cs="Times New Roman" w:hint="eastAsia"/>
          <w:sz w:val="24"/>
        </w:rPr>
        <w:t>学习目标的动态智能学习引擎，有力强化了“</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智能·学习搭子”的核心竞争力。</w:t>
      </w:r>
    </w:p>
    <w:p w14:paraId="02B50802" w14:textId="04604C7F" w:rsidR="00780875" w:rsidRPr="00D26B46" w:rsidRDefault="000D417C" w:rsidP="00BC7C7C">
      <w:pPr>
        <w:widowControl/>
        <w:ind w:firstLineChars="200" w:firstLine="482"/>
        <w:jc w:val="both"/>
        <w:rPr>
          <w:rFonts w:ascii="Times New Roman" w:eastAsia="楷体" w:hAnsi="Times New Roman" w:cs="Times New Roman"/>
          <w:b/>
          <w:bCs/>
          <w:sz w:val="24"/>
        </w:rPr>
      </w:pPr>
      <w:r w:rsidRPr="00D26B46">
        <w:rPr>
          <w:rFonts w:ascii="Times New Roman" w:eastAsia="楷体" w:hAnsi="Times New Roman" w:cs="Times New Roman" w:hint="eastAsia"/>
          <w:b/>
          <w:bCs/>
          <w:sz w:val="24"/>
        </w:rPr>
        <w:lastRenderedPageBreak/>
        <w:t>多学科客制化评估系统</w:t>
      </w:r>
    </w:p>
    <w:p w14:paraId="4C4FE4F4" w14:textId="77777777" w:rsidR="00143116" w:rsidRDefault="00143116" w:rsidP="00143116">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中实现精准诊断和效果闭环的关键一环。它并非一个通用的题库系统，而是针对不同理工科学科的独特知识结构和能力评估标准，提供高度客制化的测评和反馈服务。系统旨在解决“学得怎么样”和“哪里不会”的核心问题，为数字人伴学系统和学习规划提供数据驱动的决策依据，契合赛题中“一阶段（校园考试）”与“二阶段（就业技能）”的双场景需求。</w:t>
      </w:r>
    </w:p>
    <w:p w14:paraId="300F4693" w14:textId="77777777" w:rsidR="00143116" w:rsidRDefault="00143116" w:rsidP="00143116">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我们以高校计算机学科的实际教学为切入点，构建了首个客制化评估模块，并为该系统在其他学科的快速扩展奠定了技术基础；其采用蚂蚁集团开源的</w:t>
      </w:r>
      <w:proofErr w:type="spellStart"/>
      <w:r>
        <w:rPr>
          <w:rFonts w:ascii="Times New Roman" w:eastAsia="楷体" w:hAnsi="Times New Roman" w:cs="Times New Roman" w:hint="eastAsia"/>
          <w:sz w:val="24"/>
        </w:rPr>
        <w:t>OpenSumi</w:t>
      </w:r>
      <w:proofErr w:type="spellEnd"/>
      <w:r>
        <w:rPr>
          <w:rFonts w:ascii="Times New Roman" w:eastAsia="楷体" w:hAnsi="Times New Roman" w:cs="Times New Roman" w:hint="eastAsia"/>
          <w:sz w:val="24"/>
        </w:rPr>
        <w:t xml:space="preserve"> IDE</w:t>
      </w:r>
      <w:r>
        <w:rPr>
          <w:rFonts w:ascii="Times New Roman" w:eastAsia="楷体" w:hAnsi="Times New Roman" w:cs="Times New Roman" w:hint="eastAsia"/>
          <w:sz w:val="24"/>
        </w:rPr>
        <w:t>框架作为核心载体。</w:t>
      </w:r>
      <w:proofErr w:type="spellStart"/>
      <w:r>
        <w:rPr>
          <w:rFonts w:ascii="Times New Roman" w:eastAsia="楷体" w:hAnsi="Times New Roman" w:cs="Times New Roman" w:hint="eastAsia"/>
          <w:sz w:val="24"/>
        </w:rPr>
        <w:t>OpenSumi</w:t>
      </w:r>
      <w:proofErr w:type="spellEnd"/>
      <w:r>
        <w:rPr>
          <w:rFonts w:ascii="Times New Roman" w:eastAsia="楷体" w:hAnsi="Times New Roman" w:cs="Times New Roman" w:hint="eastAsia"/>
          <w:sz w:val="24"/>
        </w:rPr>
        <w:t>是一个高性能、高可定制的双端（</w:t>
      </w:r>
      <w:r>
        <w:rPr>
          <w:rFonts w:ascii="Times New Roman" w:eastAsia="楷体" w:hAnsi="Times New Roman" w:cs="Times New Roman" w:hint="eastAsia"/>
          <w:sz w:val="24"/>
        </w:rPr>
        <w:t>Web/Electron</w:t>
      </w:r>
      <w:r>
        <w:rPr>
          <w:rFonts w:ascii="Times New Roman" w:eastAsia="楷体" w:hAnsi="Times New Roman" w:cs="Times New Roman" w:hint="eastAsia"/>
          <w:sz w:val="24"/>
        </w:rPr>
        <w:t>）</w:t>
      </w:r>
      <w:r>
        <w:rPr>
          <w:rFonts w:ascii="Times New Roman" w:eastAsia="楷体" w:hAnsi="Times New Roman" w:cs="Times New Roman" w:hint="eastAsia"/>
          <w:sz w:val="24"/>
        </w:rPr>
        <w:t>IDE</w:t>
      </w:r>
      <w:r>
        <w:rPr>
          <w:rFonts w:ascii="Times New Roman" w:eastAsia="楷体" w:hAnsi="Times New Roman" w:cs="Times New Roman" w:hint="eastAsia"/>
          <w:sz w:val="24"/>
        </w:rPr>
        <w:t>开发框架，能够快速构建出云端或桌面端的集成开发环境。</w:t>
      </w:r>
    </w:p>
    <w:p w14:paraId="55133863" w14:textId="77777777" w:rsidR="00143116" w:rsidRDefault="00143116" w:rsidP="00143116">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1AB85098" wp14:editId="2BF8A55F">
            <wp:extent cx="5183505" cy="2896870"/>
            <wp:effectExtent l="0" t="0" r="0" b="0"/>
            <wp:docPr id="1953235212"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35212" name="图片 1" descr="图表&#10;&#10;AI 生成的内容可能不正确。"/>
                    <pic:cNvPicPr>
                      <a:picLocks noChangeAspect="1"/>
                    </pic:cNvPicPr>
                  </pic:nvPicPr>
                  <pic:blipFill>
                    <a:blip r:embed="rId36"/>
                    <a:stretch>
                      <a:fillRect/>
                    </a:stretch>
                  </pic:blipFill>
                  <pic:spPr>
                    <a:xfrm>
                      <a:off x="0" y="0"/>
                      <a:ext cx="5184000" cy="2896891"/>
                    </a:xfrm>
                    <a:prstGeom prst="rect">
                      <a:avLst/>
                    </a:prstGeom>
                  </pic:spPr>
                </pic:pic>
              </a:graphicData>
            </a:graphic>
          </wp:inline>
        </w:drawing>
      </w:r>
    </w:p>
    <w:p w14:paraId="5D6716A3" w14:textId="77777777" w:rsidR="00143116" w:rsidRDefault="00143116" w:rsidP="00143116">
      <w:pPr>
        <w:spacing w:beforeLines="50" w:before="156" w:afterLines="50" w:after="156" w:line="240" w:lineRule="auto"/>
        <w:ind w:firstLineChars="200" w:firstLine="480"/>
        <w:rPr>
          <w:rFonts w:ascii="Times New Roman" w:eastAsia="楷体" w:hAnsi="Times New Roman" w:cs="Times New Roman"/>
          <w:b/>
          <w:bCs/>
          <w:sz w:val="24"/>
        </w:rPr>
      </w:pPr>
      <w:r>
        <w:rPr>
          <w:rFonts w:ascii="Times New Roman" w:eastAsia="楷体" w:hAnsi="Times New Roman" w:cs="Times New Roman" w:hint="eastAsia"/>
          <w:sz w:val="24"/>
        </w:rPr>
        <w:t>基于</w:t>
      </w:r>
      <w:proofErr w:type="spellStart"/>
      <w:r>
        <w:rPr>
          <w:rFonts w:ascii="Times New Roman" w:eastAsia="楷体" w:hAnsi="Times New Roman" w:cs="Times New Roman" w:hint="eastAsia"/>
          <w:sz w:val="24"/>
        </w:rPr>
        <w:t>OpenSumi</w:t>
      </w:r>
      <w:proofErr w:type="spellEnd"/>
      <w:r>
        <w:rPr>
          <w:rFonts w:ascii="Times New Roman" w:eastAsia="楷体" w:hAnsi="Times New Roman" w:cs="Times New Roman" w:hint="eastAsia"/>
          <w:sz w:val="24"/>
        </w:rPr>
        <w:t>提供的前端</w:t>
      </w:r>
      <w:r>
        <w:rPr>
          <w:rFonts w:ascii="Times New Roman" w:eastAsia="楷体" w:hAnsi="Times New Roman" w:cs="Times New Roman" w:hint="eastAsia"/>
          <w:sz w:val="24"/>
        </w:rPr>
        <w:t>IDE</w:t>
      </w:r>
      <w:r>
        <w:rPr>
          <w:rFonts w:ascii="Times New Roman" w:eastAsia="楷体" w:hAnsi="Times New Roman" w:cs="Times New Roman" w:hint="eastAsia"/>
          <w:sz w:val="24"/>
        </w:rPr>
        <w:t>框架，团队集成了隔离的代码执行沙箱环境。学生可以直接在浏览器中编写、运行和调试代码，无需担心环境配置问题；同时，团队也开发了与项目深度集成的代码自动评测系统。该引擎不仅能判断代码的正确性（通过单元测试），还能从代码风格、算法效率、内存占用等多个维度进行综合评分，提供远超“对</w:t>
      </w:r>
      <w:r>
        <w:rPr>
          <w:rFonts w:ascii="Times New Roman" w:eastAsia="楷体" w:hAnsi="Times New Roman" w:cs="Times New Roman" w:hint="eastAsia"/>
          <w:sz w:val="24"/>
        </w:rPr>
        <w:t>/</w:t>
      </w:r>
      <w:r>
        <w:rPr>
          <w:rFonts w:ascii="Times New Roman" w:eastAsia="楷体" w:hAnsi="Times New Roman" w:cs="Times New Roman" w:hint="eastAsia"/>
          <w:sz w:val="24"/>
        </w:rPr>
        <w:t>错”的精细化反馈</w:t>
      </w:r>
      <w:r>
        <w:rPr>
          <w:rFonts w:ascii="Times New Roman" w:eastAsia="楷体" w:hAnsi="Times New Roman" w:cs="Times New Roman" w:hint="eastAsia"/>
          <w:b/>
          <w:bCs/>
          <w:sz w:val="24"/>
        </w:rPr>
        <w:t>；</w:t>
      </w:r>
      <w:r>
        <w:rPr>
          <w:rFonts w:ascii="Times New Roman" w:eastAsia="楷体" w:hAnsi="Times New Roman" w:cs="Times New Roman" w:hint="eastAsia"/>
          <w:sz w:val="24"/>
        </w:rPr>
        <w:t>同时，结合大语言模型（</w:t>
      </w:r>
      <w:r>
        <w:rPr>
          <w:rFonts w:ascii="Times New Roman" w:eastAsia="楷体" w:hAnsi="Times New Roman" w:cs="Times New Roman" w:hint="eastAsia"/>
          <w:sz w:val="24"/>
        </w:rPr>
        <w:t>LLM</w:t>
      </w:r>
      <w:r>
        <w:rPr>
          <w:rFonts w:ascii="Times New Roman" w:eastAsia="楷体" w:hAnsi="Times New Roman" w:cs="Times New Roman" w:hint="eastAsia"/>
          <w:sz w:val="24"/>
        </w:rPr>
        <w:t>），对学生的错误代码进行智能分析，不仅能指出错误原因，还能生成针对性的修复建议和相关知识点链接，实现“以评促学”，让编程学习不止停留在“纸上谈兵”。</w:t>
      </w:r>
    </w:p>
    <w:p w14:paraId="56DC61E6"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跨学科扩展框架：</w:t>
      </w:r>
    </w:p>
    <w:p w14:paraId="5FA4A9F7" w14:textId="77777777" w:rsidR="00143116" w:rsidRDefault="00143116" w:rsidP="00143116">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面向其他综合学科，我们也搭建了相应的跨学科拓展框架。</w:t>
      </w:r>
    </w:p>
    <w:p w14:paraId="4B195AC5"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数学：</w:t>
      </w:r>
      <w:r>
        <w:rPr>
          <w:rFonts w:ascii="Times New Roman" w:eastAsia="楷体" w:hAnsi="Times New Roman" w:cs="Times New Roman" w:hint="eastAsia"/>
          <w:sz w:val="24"/>
        </w:rPr>
        <w:t>团队通过集成视觉大模型（</w:t>
      </w:r>
      <w:r>
        <w:rPr>
          <w:rFonts w:ascii="Times New Roman" w:eastAsia="楷体" w:hAnsi="Times New Roman" w:cs="Times New Roman" w:hint="eastAsia"/>
          <w:sz w:val="24"/>
        </w:rPr>
        <w:t>Qwen-VL</w:t>
      </w:r>
      <w:r>
        <w:rPr>
          <w:rFonts w:ascii="Times New Roman" w:eastAsia="楷体" w:hAnsi="Times New Roman" w:cs="Times New Roman" w:hint="eastAsia"/>
          <w:sz w:val="24"/>
        </w:rPr>
        <w:t>）实现数学公式识别和符号计算；学生可以手写或输入数学公式，系统能自动解析并评估其推导过程的逻辑性和正确性。</w:t>
      </w:r>
    </w:p>
    <w:p w14:paraId="26BC22F1"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化学：</w:t>
      </w:r>
      <w:r>
        <w:rPr>
          <w:rFonts w:ascii="Times New Roman" w:eastAsia="楷体" w:hAnsi="Times New Roman" w:cs="Times New Roman" w:hint="eastAsia"/>
          <w:sz w:val="24"/>
        </w:rPr>
        <w:t>团队基于</w:t>
      </w:r>
      <w:r>
        <w:rPr>
          <w:rFonts w:ascii="Times New Roman" w:eastAsia="楷体" w:hAnsi="Times New Roman" w:cs="Times New Roman" w:hint="eastAsia"/>
          <w:sz w:val="24"/>
        </w:rPr>
        <w:t>Three.js</w:t>
      </w:r>
      <w:r>
        <w:rPr>
          <w:rFonts w:ascii="Times New Roman" w:eastAsia="楷体" w:hAnsi="Times New Roman" w:cs="Times New Roman" w:hint="eastAsia"/>
          <w:sz w:val="24"/>
        </w:rPr>
        <w:t>的前端</w:t>
      </w:r>
      <w:r>
        <w:rPr>
          <w:rFonts w:ascii="Times New Roman" w:eastAsia="楷体" w:hAnsi="Times New Roman" w:cs="Times New Roman" w:hint="eastAsia"/>
          <w:sz w:val="24"/>
        </w:rPr>
        <w:t>3D</w:t>
      </w:r>
      <w:r>
        <w:rPr>
          <w:rFonts w:ascii="Times New Roman" w:eastAsia="楷体" w:hAnsi="Times New Roman" w:cs="Times New Roman" w:hint="eastAsia"/>
          <w:sz w:val="24"/>
        </w:rPr>
        <w:t>界面构建分子结构的可视化模型；使得教师能够在实际授课中全面展现分子结构，实现可视化的教学过程。</w:t>
      </w:r>
    </w:p>
    <w:p w14:paraId="1A953632"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通用技术：</w:t>
      </w:r>
      <w:r>
        <w:rPr>
          <w:rFonts w:ascii="Times New Roman" w:eastAsia="楷体" w:hAnsi="Times New Roman" w:cs="Times New Roman" w:hint="eastAsia"/>
          <w:sz w:val="24"/>
        </w:rPr>
        <w:t>团队结合教学过程中的授课</w:t>
      </w:r>
      <w:r>
        <w:rPr>
          <w:rFonts w:ascii="Times New Roman" w:eastAsia="楷体" w:hAnsi="Times New Roman" w:cs="Times New Roman" w:hint="eastAsia"/>
          <w:sz w:val="24"/>
        </w:rPr>
        <w:t>PPT</w:t>
      </w:r>
      <w:r>
        <w:rPr>
          <w:rFonts w:ascii="Times New Roman" w:eastAsia="楷体" w:hAnsi="Times New Roman" w:cs="Times New Roman" w:hint="eastAsia"/>
          <w:sz w:val="24"/>
        </w:rPr>
        <w:t>、教科书</w:t>
      </w:r>
      <w:r>
        <w:rPr>
          <w:rFonts w:ascii="Times New Roman" w:eastAsia="楷体" w:hAnsi="Times New Roman" w:cs="Times New Roman" w:hint="eastAsia"/>
          <w:sz w:val="24"/>
        </w:rPr>
        <w:t>PDF</w:t>
      </w:r>
      <w:r>
        <w:rPr>
          <w:rFonts w:ascii="Times New Roman" w:eastAsia="楷体" w:hAnsi="Times New Roman" w:cs="Times New Roman" w:hint="eastAsia"/>
          <w:sz w:val="24"/>
        </w:rPr>
        <w:t>等多元信息，对</w:t>
      </w:r>
      <w:r>
        <w:rPr>
          <w:rFonts w:ascii="Times New Roman" w:eastAsia="楷体" w:hAnsi="Times New Roman" w:cs="Times New Roman" w:hint="eastAsia"/>
          <w:sz w:val="24"/>
        </w:rPr>
        <w:t>Qwen3</w:t>
      </w:r>
      <w:r>
        <w:rPr>
          <w:rFonts w:ascii="Times New Roman" w:eastAsia="楷体" w:hAnsi="Times New Roman" w:cs="Times New Roman" w:hint="eastAsia"/>
          <w:sz w:val="24"/>
        </w:rPr>
        <w:t>大模型进行微调（</w:t>
      </w:r>
      <w:r>
        <w:rPr>
          <w:rFonts w:ascii="Times New Roman" w:eastAsia="楷体" w:hAnsi="Times New Roman" w:cs="Times New Roman" w:hint="eastAsia"/>
          <w:sz w:val="24"/>
        </w:rPr>
        <w:t>Fine-Turning</w:t>
      </w:r>
      <w:r>
        <w:rPr>
          <w:rFonts w:ascii="Times New Roman" w:eastAsia="楷体" w:hAnsi="Times New Roman" w:cs="Times New Roman" w:hint="eastAsia"/>
          <w:sz w:val="24"/>
        </w:rPr>
        <w:t>），实现题目对应相关知识的溯源过程。</w:t>
      </w:r>
    </w:p>
    <w:p w14:paraId="694CC9F1"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与整体解决方案的深度协同</w:t>
      </w:r>
    </w:p>
    <w:p w14:paraId="41EC2214"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数据驱动学习规划：</w:t>
      </w:r>
      <w:r>
        <w:rPr>
          <w:rFonts w:ascii="Times New Roman" w:eastAsia="楷体" w:hAnsi="Times New Roman" w:cs="Times New Roman" w:hint="eastAsia"/>
          <w:sz w:val="24"/>
        </w:rPr>
        <w:t>评估系统的诊断结果（如“动态规划算法掌握薄弱”、“有机化学反应机理理解不清”）会实时同步给“多智能体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知识库协作系统”中的学习规划智能体，后者据此动态调整学生的学习路径，推送针对性的学习资料和练习题。</w:t>
      </w:r>
    </w:p>
    <w:p w14:paraId="1AE438F4"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赋能数字人伴学：</w:t>
      </w:r>
      <w:r>
        <w:rPr>
          <w:rFonts w:ascii="Times New Roman" w:eastAsia="楷体" w:hAnsi="Times New Roman" w:cs="Times New Roman" w:hint="eastAsia"/>
          <w:sz w:val="24"/>
        </w:rPr>
        <w:t>当学生在评估中受挫时，评估结果会触发数字人伴学系统的主动关怀。数字人会以鼓励的语气，结合评估报告，与学生一起分析错因，并引导其进入复习流程，实现情感激励和知识巩固的结合。</w:t>
      </w:r>
    </w:p>
    <w:p w14:paraId="40699A65"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衔接“二阶段”就业场景：</w:t>
      </w:r>
      <w:r>
        <w:rPr>
          <w:rFonts w:ascii="Times New Roman" w:eastAsia="楷体" w:hAnsi="Times New Roman" w:cs="Times New Roman" w:hint="eastAsia"/>
          <w:sz w:val="24"/>
        </w:rPr>
        <w:t>针对“就业导向”的学习目标，评估系统可直接对接数字马力产教融合项目中定义的行业技能图谱。例如，对“后端开发工程师”岗位，系统可模拟真实的</w:t>
      </w:r>
      <w:proofErr w:type="gramStart"/>
      <w:r>
        <w:rPr>
          <w:rFonts w:ascii="Times New Roman" w:eastAsia="楷体" w:hAnsi="Times New Roman" w:cs="Times New Roman" w:hint="eastAsia"/>
          <w:sz w:val="24"/>
        </w:rPr>
        <w:t>编码面</w:t>
      </w:r>
      <w:proofErr w:type="gramEnd"/>
      <w:r>
        <w:rPr>
          <w:rFonts w:ascii="Times New Roman" w:eastAsia="楷体" w:hAnsi="Times New Roman" w:cs="Times New Roman" w:hint="eastAsia"/>
          <w:sz w:val="24"/>
        </w:rPr>
        <w:t>试题或项目任务进行评估，并生成一份对</w:t>
      </w:r>
      <w:proofErr w:type="gramStart"/>
      <w:r>
        <w:rPr>
          <w:rFonts w:ascii="Times New Roman" w:eastAsia="楷体" w:hAnsi="Times New Roman" w:cs="Times New Roman" w:hint="eastAsia"/>
          <w:sz w:val="24"/>
        </w:rPr>
        <w:t>标企业</w:t>
      </w:r>
      <w:proofErr w:type="gramEnd"/>
      <w:r>
        <w:rPr>
          <w:rFonts w:ascii="Times New Roman" w:eastAsia="楷体" w:hAnsi="Times New Roman" w:cs="Times New Roman" w:hint="eastAsia"/>
          <w:sz w:val="24"/>
        </w:rPr>
        <w:t>用人标准的能力雷达图，让学生清晰了解自身与岗位要求的差距。</w:t>
      </w:r>
    </w:p>
    <w:p w14:paraId="2E54DF8C"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0910C2F2" w14:textId="77777777" w:rsidR="00143116" w:rsidRDefault="00143116" w:rsidP="00143116">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声像科技团队所研发的多学科客制化评估系统在浙江省温州中学和本校计算机科学与技术学院得到了实际部署和应用；以下是面向前者的多学科客制化评估系统在实际产品中的应用画面与试用报告：</w:t>
      </w:r>
    </w:p>
    <w:p w14:paraId="63138385" w14:textId="77777777" w:rsidR="00143116" w:rsidRDefault="00143116" w:rsidP="00143116">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7CECF24B" wp14:editId="29181DB6">
            <wp:extent cx="3784600" cy="2159635"/>
            <wp:effectExtent l="0" t="0" r="6350" b="0"/>
            <wp:docPr id="7997230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23012" name="图片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785016" cy="2160000"/>
                    </a:xfrm>
                    <a:prstGeom prst="rect">
                      <a:avLst/>
                    </a:prstGeom>
                    <a:noFill/>
                    <a:ln>
                      <a:noFill/>
                    </a:ln>
                    <a:effectLst>
                      <a:softEdge rad="12700"/>
                    </a:effectLst>
                  </pic:spPr>
                </pic:pic>
              </a:graphicData>
            </a:graphic>
          </wp:inline>
        </w:drawing>
      </w:r>
      <w:r>
        <w:rPr>
          <w:rFonts w:ascii="Times New Roman" w:eastAsia="楷体" w:hAnsi="Times New Roman" w:cs="Times New Roman" w:hint="eastAsia"/>
          <w:sz w:val="24"/>
        </w:rPr>
        <w:t xml:space="preserve"> </w:t>
      </w:r>
      <w:r>
        <w:rPr>
          <w:rFonts w:ascii="Times New Roman" w:eastAsia="楷体" w:hAnsi="Times New Roman" w:cs="Times New Roman"/>
          <w:noProof/>
          <w:sz w:val="24"/>
        </w:rPr>
        <w:drawing>
          <wp:inline distT="0" distB="0" distL="0" distR="0" wp14:anchorId="1D388957" wp14:editId="2B9797CA">
            <wp:extent cx="1571625" cy="2159635"/>
            <wp:effectExtent l="0" t="0" r="0" b="0"/>
            <wp:docPr id="503204947" name="图片 2" descr="文本, 信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04947" name="图片 2" descr="文本, 信件&#10;&#10;AI 生成的内容可能不正确。"/>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1571855" cy="2160000"/>
                    </a:xfrm>
                    <a:prstGeom prst="rect">
                      <a:avLst/>
                    </a:prstGeom>
                    <a:noFill/>
                    <a:ln>
                      <a:noFill/>
                    </a:ln>
                    <a:effectLst>
                      <a:softEdge rad="12700"/>
                    </a:effectLst>
                  </pic:spPr>
                </pic:pic>
              </a:graphicData>
            </a:graphic>
          </wp:inline>
        </w:drawing>
      </w:r>
    </w:p>
    <w:p w14:paraId="7EA97BB3"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46FB81EE"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完成并完善物理、生物等</w:t>
      </w:r>
      <w:r>
        <w:rPr>
          <w:rFonts w:ascii="Times New Roman" w:eastAsia="楷体" w:hAnsi="Times New Roman" w:cs="Times New Roman" w:hint="eastAsia"/>
          <w:sz w:val="24"/>
        </w:rPr>
        <w:t>1-2</w:t>
      </w:r>
      <w:r>
        <w:rPr>
          <w:rFonts w:ascii="Times New Roman" w:eastAsia="楷体" w:hAnsi="Times New Roman" w:cs="Times New Roman" w:hint="eastAsia"/>
          <w:sz w:val="24"/>
        </w:rPr>
        <w:t>个新学科的评估模块原型开发，验证跨学科扩展框架的通用性。</w:t>
      </w:r>
    </w:p>
    <w:p w14:paraId="39B463B3"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深化与“数字马力”就业技能体系的对接，开发面向热门岗位（如数据分析、前端开发）的专项技能评估套件。</w:t>
      </w:r>
    </w:p>
    <w:p w14:paraId="58619481"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探索将评估能力封装为符合</w:t>
      </w:r>
      <w:r>
        <w:rPr>
          <w:rFonts w:ascii="Times New Roman" w:eastAsia="楷体" w:hAnsi="Times New Roman" w:cs="Times New Roman" w:hint="eastAsia"/>
          <w:sz w:val="24"/>
        </w:rPr>
        <w:t>MCP/A2A</w:t>
      </w:r>
      <w:r>
        <w:rPr>
          <w:rFonts w:ascii="Times New Roman" w:eastAsia="楷体" w:hAnsi="Times New Roman" w:cs="Times New Roman" w:hint="eastAsia"/>
          <w:sz w:val="24"/>
        </w:rPr>
        <w:t>协议的标准智能体服务，开放给高校教师或合作教育机构，允许他们基于我们的框架自定义和发布自己学科的评估内容，共建共享评估生态。</w:t>
      </w:r>
    </w:p>
    <w:p w14:paraId="667E3B35" w14:textId="328B07D5" w:rsidR="000D417C" w:rsidRDefault="00143116" w:rsidP="00143116">
      <w:pPr>
        <w:widowControl/>
        <w:ind w:firstLineChars="200" w:firstLine="480"/>
        <w:jc w:val="both"/>
        <w:rPr>
          <w:rFonts w:ascii="Times New Roman" w:eastAsia="楷体" w:hAnsi="Times New Roman" w:cs="Times New Roman"/>
          <w:sz w:val="24"/>
        </w:rPr>
      </w:pPr>
      <w:r>
        <w:rPr>
          <w:rFonts w:ascii="Times New Roman" w:eastAsia="楷体" w:hAnsi="Times New Roman" w:cs="Times New Roman" w:hint="eastAsia"/>
          <w:sz w:val="24"/>
        </w:rPr>
        <w:t>通过构建这样一个灵活、精准、多学科的客制化评估系统，我们不仅为学生提供了衡量学习效果的“标尺”，更打通了“学</w:t>
      </w:r>
      <w:r>
        <w:rPr>
          <w:rFonts w:ascii="Times New Roman" w:eastAsia="楷体" w:hAnsi="Times New Roman" w:cs="Times New Roman" w:hint="eastAsia"/>
          <w:sz w:val="24"/>
        </w:rPr>
        <w:t>-</w:t>
      </w:r>
      <w:r>
        <w:rPr>
          <w:rFonts w:ascii="Times New Roman" w:eastAsia="楷体" w:hAnsi="Times New Roman" w:cs="Times New Roman" w:hint="eastAsia"/>
          <w:sz w:val="24"/>
        </w:rPr>
        <w:t>练</w:t>
      </w:r>
      <w:r>
        <w:rPr>
          <w:rFonts w:ascii="Times New Roman" w:eastAsia="楷体" w:hAnsi="Times New Roman" w:cs="Times New Roman" w:hint="eastAsia"/>
          <w:sz w:val="24"/>
        </w:rPr>
        <w:t>-</w:t>
      </w:r>
      <w:r>
        <w:rPr>
          <w:rFonts w:ascii="Times New Roman" w:eastAsia="楷体" w:hAnsi="Times New Roman" w:cs="Times New Roman" w:hint="eastAsia"/>
          <w:sz w:val="24"/>
        </w:rPr>
        <w:t>测</w:t>
      </w:r>
      <w:r>
        <w:rPr>
          <w:rFonts w:ascii="Times New Roman" w:eastAsia="楷体" w:hAnsi="Times New Roman" w:cs="Times New Roman" w:hint="eastAsia"/>
          <w:sz w:val="24"/>
        </w:rPr>
        <w:t>-</w:t>
      </w:r>
      <w:r>
        <w:rPr>
          <w:rFonts w:ascii="Times New Roman" w:eastAsia="楷体" w:hAnsi="Times New Roman" w:cs="Times New Roman" w:hint="eastAsia"/>
          <w:sz w:val="24"/>
        </w:rPr>
        <w:t>评</w:t>
      </w:r>
      <w:r>
        <w:rPr>
          <w:rFonts w:ascii="Times New Roman" w:eastAsia="楷体" w:hAnsi="Times New Roman" w:cs="Times New Roman" w:hint="eastAsia"/>
          <w:sz w:val="24"/>
        </w:rPr>
        <w:t>-</w:t>
      </w:r>
      <w:r>
        <w:rPr>
          <w:rFonts w:ascii="Times New Roman" w:eastAsia="楷体" w:hAnsi="Times New Roman" w:cs="Times New Roman" w:hint="eastAsia"/>
          <w:sz w:val="24"/>
        </w:rPr>
        <w:t>优”的完整闭环，有力支撑了“</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智能·学习搭子”从个性化陪伴到精准化提升的核心价值。</w:t>
      </w:r>
    </w:p>
    <w:p w14:paraId="1723EBDD" w14:textId="0320E8DC" w:rsidR="001128AA" w:rsidRPr="004D561F" w:rsidRDefault="004D561F" w:rsidP="00143116">
      <w:pPr>
        <w:widowControl/>
        <w:ind w:firstLineChars="200" w:firstLine="482"/>
        <w:jc w:val="both"/>
        <w:rPr>
          <w:rFonts w:ascii="Times New Roman" w:eastAsia="楷体" w:hAnsi="Times New Roman" w:cs="Times New Roman"/>
          <w:b/>
          <w:bCs/>
          <w:sz w:val="24"/>
        </w:rPr>
      </w:pPr>
      <w:r w:rsidRPr="004D561F">
        <w:rPr>
          <w:rFonts w:ascii="Times New Roman" w:eastAsia="楷体" w:hAnsi="Times New Roman" w:cs="Times New Roman" w:hint="eastAsia"/>
          <w:b/>
          <w:bCs/>
          <w:sz w:val="24"/>
        </w:rPr>
        <w:t>游戏化学习平台及评估系统</w:t>
      </w:r>
    </w:p>
    <w:p w14:paraId="77C6E12A" w14:textId="77777777" w:rsidR="006A4AE7" w:rsidRDefault="006A4AE7" w:rsidP="006A4AE7">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lastRenderedPageBreak/>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智能·学习搭子”解决方案中面向入门</w:t>
      </w:r>
      <w:proofErr w:type="gramStart"/>
      <w:r>
        <w:rPr>
          <w:rFonts w:ascii="Times New Roman" w:eastAsia="楷体" w:hAnsi="Times New Roman" w:cs="Times New Roman" w:hint="eastAsia"/>
          <w:sz w:val="24"/>
        </w:rPr>
        <w:t>级学习</w:t>
      </w:r>
      <w:proofErr w:type="gramEnd"/>
      <w:r>
        <w:rPr>
          <w:rFonts w:ascii="Times New Roman" w:eastAsia="楷体" w:hAnsi="Times New Roman" w:cs="Times New Roman" w:hint="eastAsia"/>
          <w:sz w:val="24"/>
        </w:rPr>
        <w:t>者（如小学生）和兴趣驱动型学习场景（如语言学习）的核心模块。其核心价值在于，通过将游戏化（</w:t>
      </w:r>
      <w:r>
        <w:rPr>
          <w:rFonts w:ascii="Times New Roman" w:eastAsia="楷体" w:hAnsi="Times New Roman" w:cs="Times New Roman" w:hint="eastAsia"/>
          <w:sz w:val="24"/>
        </w:rPr>
        <w:t>Gamification</w:t>
      </w:r>
      <w:r>
        <w:rPr>
          <w:rFonts w:ascii="Times New Roman" w:eastAsia="楷体" w:hAnsi="Times New Roman" w:cs="Times New Roman" w:hint="eastAsia"/>
          <w:sz w:val="24"/>
        </w:rPr>
        <w:t>）设计理念深度融入学习过程，有效解决低龄或初学者“学习动力不足、注意力难以集中、缺乏即时正向反馈”的痛点，让学习变得像游戏一样有趣、有挑战、有成就感，从而激发内在学习动机，为后续的进</w:t>
      </w:r>
      <w:proofErr w:type="gramStart"/>
      <w:r>
        <w:rPr>
          <w:rFonts w:ascii="Times New Roman" w:eastAsia="楷体" w:hAnsi="Times New Roman" w:cs="Times New Roman" w:hint="eastAsia"/>
          <w:sz w:val="24"/>
        </w:rPr>
        <w:t>阶学习</w:t>
      </w:r>
      <w:proofErr w:type="gramEnd"/>
      <w:r>
        <w:rPr>
          <w:rFonts w:ascii="Times New Roman" w:eastAsia="楷体" w:hAnsi="Times New Roman" w:cs="Times New Roman" w:hint="eastAsia"/>
          <w:sz w:val="24"/>
        </w:rPr>
        <w:t>打下坚实基础。</w:t>
      </w:r>
    </w:p>
    <w:p w14:paraId="23B907B7"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技术架构与游戏化设计</w:t>
      </w:r>
    </w:p>
    <w:p w14:paraId="0C69A9E9" w14:textId="77777777" w:rsidR="006A4AE7" w:rsidRDefault="006A4AE7" w:rsidP="006A4AE7">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我们以小学英语为切入点，构建了首个游戏化学习模块，并为其他语言类学科（如日语）的快速扩展提供了范式。</w:t>
      </w:r>
    </w:p>
    <w:p w14:paraId="4CA80C7C" w14:textId="77777777" w:rsidR="006A4AE7" w:rsidRDefault="006A4AE7" w:rsidP="006A4AE7">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6CBB1D5A" wp14:editId="6161E53A">
            <wp:extent cx="2635325" cy="1620000"/>
            <wp:effectExtent l="0" t="0" r="0" b="0"/>
            <wp:docPr id="450546316"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46316" name="图片 1" descr="图形用户界面, 应用程序, Teams&#10;&#10;AI 生成的内容可能不正确。"/>
                    <pic:cNvPicPr>
                      <a:picLocks noChangeAspect="1"/>
                    </pic:cNvPicPr>
                  </pic:nvPicPr>
                  <pic:blipFill>
                    <a:blip r:embed="rId39"/>
                    <a:srcRect l="4948" r="6044"/>
                    <a:stretch>
                      <a:fillRect/>
                    </a:stretch>
                  </pic:blipFill>
                  <pic:spPr>
                    <a:xfrm>
                      <a:off x="0" y="0"/>
                      <a:ext cx="2635325" cy="1620000"/>
                    </a:xfrm>
                    <a:prstGeom prst="rect">
                      <a:avLst/>
                    </a:prstGeom>
                    <a:ln>
                      <a:noFill/>
                    </a:ln>
                    <a:effectLst>
                      <a:softEdge rad="12700"/>
                    </a:effectLst>
                  </pic:spPr>
                </pic:pic>
              </a:graphicData>
            </a:graphic>
          </wp:inline>
        </w:drawing>
      </w:r>
      <w:r w:rsidRPr="0067057A">
        <w:rPr>
          <w:rFonts w:ascii="Times New Roman" w:eastAsia="楷体" w:hAnsi="Times New Roman" w:cs="Times New Roman"/>
          <w:noProof/>
          <w:sz w:val="24"/>
        </w:rPr>
        <w:drawing>
          <wp:inline distT="0" distB="0" distL="0" distR="0" wp14:anchorId="03A3D2B1" wp14:editId="52A02EEA">
            <wp:extent cx="2772645" cy="1620000"/>
            <wp:effectExtent l="0" t="0" r="8890" b="0"/>
            <wp:docPr id="1238394797" name="图片 1" descr="图形用户界面, 应用程序,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94797" name="图片 1" descr="图形用户界面, 应用程序, 网站&#10;&#10;AI 生成的内容可能不正确。"/>
                    <pic:cNvPicPr/>
                  </pic:nvPicPr>
                  <pic:blipFill>
                    <a:blip r:embed="rId40"/>
                    <a:stretch>
                      <a:fillRect/>
                    </a:stretch>
                  </pic:blipFill>
                  <pic:spPr>
                    <a:xfrm>
                      <a:off x="0" y="0"/>
                      <a:ext cx="2772645" cy="1620000"/>
                    </a:xfrm>
                    <a:prstGeom prst="rect">
                      <a:avLst/>
                    </a:prstGeom>
                    <a:effectLst>
                      <a:softEdge rad="12700"/>
                    </a:effectLst>
                  </pic:spPr>
                </pic:pic>
              </a:graphicData>
            </a:graphic>
          </wp:inline>
        </w:drawing>
      </w:r>
    </w:p>
    <w:p w14:paraId="65F3DDC4"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技术基座：</w:t>
      </w:r>
      <w:r>
        <w:rPr>
          <w:rFonts w:ascii="Times New Roman" w:eastAsia="楷体" w:hAnsi="Times New Roman" w:cs="Times New Roman" w:hint="eastAsia"/>
          <w:sz w:val="24"/>
        </w:rPr>
        <w:t>采用蚂蚁集团主导开发的</w:t>
      </w:r>
      <w:r>
        <w:rPr>
          <w:rFonts w:ascii="Times New Roman" w:eastAsia="楷体" w:hAnsi="Times New Roman" w:cs="Times New Roman" w:hint="eastAsia"/>
          <w:sz w:val="24"/>
        </w:rPr>
        <w:t>Ant Design</w:t>
      </w:r>
      <w:r>
        <w:rPr>
          <w:rFonts w:ascii="Times New Roman" w:eastAsia="楷体" w:hAnsi="Times New Roman" w:cs="Times New Roman" w:hint="eastAsia"/>
          <w:sz w:val="24"/>
        </w:rPr>
        <w:t>企业级</w:t>
      </w:r>
      <w:r>
        <w:rPr>
          <w:rFonts w:ascii="Times New Roman" w:eastAsia="楷体" w:hAnsi="Times New Roman" w:cs="Times New Roman" w:hint="eastAsia"/>
          <w:sz w:val="24"/>
        </w:rPr>
        <w:t>UI</w:t>
      </w:r>
      <w:r>
        <w:rPr>
          <w:rFonts w:ascii="Times New Roman" w:eastAsia="楷体" w:hAnsi="Times New Roman" w:cs="Times New Roman" w:hint="eastAsia"/>
          <w:sz w:val="24"/>
        </w:rPr>
        <w:t>设计系统作为前端开发框架。</w:t>
      </w:r>
      <w:r>
        <w:rPr>
          <w:rFonts w:ascii="Times New Roman" w:eastAsia="楷体" w:hAnsi="Times New Roman" w:cs="Times New Roman" w:hint="eastAsia"/>
          <w:sz w:val="24"/>
        </w:rPr>
        <w:t>Ant Design</w:t>
      </w:r>
      <w:r>
        <w:rPr>
          <w:rFonts w:ascii="Times New Roman" w:eastAsia="楷体" w:hAnsi="Times New Roman" w:cs="Times New Roman" w:hint="eastAsia"/>
          <w:sz w:val="24"/>
        </w:rPr>
        <w:t>不仅提供了丰富、美观、一致的</w:t>
      </w:r>
      <w:r>
        <w:rPr>
          <w:rFonts w:ascii="Times New Roman" w:eastAsia="楷体" w:hAnsi="Times New Roman" w:cs="Times New Roman" w:hint="eastAsia"/>
          <w:sz w:val="24"/>
        </w:rPr>
        <w:t>UI</w:t>
      </w:r>
      <w:r>
        <w:rPr>
          <w:rFonts w:ascii="Times New Roman" w:eastAsia="楷体" w:hAnsi="Times New Roman" w:cs="Times New Roman" w:hint="eastAsia"/>
          <w:sz w:val="24"/>
        </w:rPr>
        <w:t>组件，其设计价值观中也蕴含着“创造快乐工作”的理念，这与我们的游戏化目标高度契合。我们利用其响应式布局能力，确保平台在平板和电脑上均能提供流畅、沉浸的用户体验。</w:t>
      </w:r>
    </w:p>
    <w:p w14:paraId="578F978C"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核心游戏化机制：</w:t>
      </w:r>
    </w:p>
    <w:p w14:paraId="3AB5AC8D"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角色与成长体系：</w:t>
      </w:r>
      <w:r>
        <w:rPr>
          <w:rFonts w:ascii="Times New Roman" w:eastAsia="楷体" w:hAnsi="Times New Roman" w:cs="Times New Roman" w:hint="eastAsia"/>
          <w:sz w:val="24"/>
        </w:rPr>
        <w:t>学生创建自己的虚拟角色（</w:t>
      </w:r>
      <w:r>
        <w:rPr>
          <w:rFonts w:ascii="Times New Roman" w:eastAsia="楷体" w:hAnsi="Times New Roman" w:cs="Times New Roman" w:hint="eastAsia"/>
          <w:sz w:val="24"/>
        </w:rPr>
        <w:t>Avatar</w:t>
      </w:r>
      <w:r>
        <w:rPr>
          <w:rFonts w:ascii="Times New Roman" w:eastAsia="楷体" w:hAnsi="Times New Roman" w:cs="Times New Roman" w:hint="eastAsia"/>
          <w:sz w:val="24"/>
        </w:rPr>
        <w:t>），通过完成学习任务（如单词拼写、听力练习、口语对话）获得经验值（</w:t>
      </w:r>
      <w:r>
        <w:rPr>
          <w:rFonts w:ascii="Times New Roman" w:eastAsia="楷体" w:hAnsi="Times New Roman" w:cs="Times New Roman" w:hint="eastAsia"/>
          <w:sz w:val="24"/>
        </w:rPr>
        <w:t>XP</w:t>
      </w:r>
      <w:r>
        <w:rPr>
          <w:rFonts w:ascii="Times New Roman" w:eastAsia="楷体" w:hAnsi="Times New Roman" w:cs="Times New Roman" w:hint="eastAsia"/>
          <w:sz w:val="24"/>
        </w:rPr>
        <w:t>）和金币，用于解锁新装扮、新技能及进入更高级</w:t>
      </w:r>
      <w:proofErr w:type="gramStart"/>
      <w:r>
        <w:rPr>
          <w:rFonts w:ascii="Times New Roman" w:eastAsia="楷体" w:hAnsi="Times New Roman" w:cs="Times New Roman" w:hint="eastAsia"/>
          <w:sz w:val="24"/>
        </w:rPr>
        <w:t>别的学习</w:t>
      </w:r>
      <w:proofErr w:type="gramEnd"/>
      <w:r>
        <w:rPr>
          <w:rFonts w:ascii="Times New Roman" w:eastAsia="楷体" w:hAnsi="Times New Roman" w:cs="Times New Roman" w:hint="eastAsia"/>
          <w:sz w:val="24"/>
        </w:rPr>
        <w:t>关卡。</w:t>
      </w:r>
    </w:p>
    <w:p w14:paraId="66A97D21"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即时反馈与奖励：</w:t>
      </w:r>
      <w:r>
        <w:rPr>
          <w:rFonts w:ascii="Times New Roman" w:eastAsia="楷体" w:hAnsi="Times New Roman" w:cs="Times New Roman" w:hint="eastAsia"/>
          <w:sz w:val="24"/>
        </w:rPr>
        <w:t>团队借鉴了“百词斩”等成功产品的经验，系统在学生完成每个微小任务后，立即给予视觉（动画、徽章）和听觉（音效）的正向反馈，激励并强化用户学习行为，形成正向激励的学习循环。</w:t>
      </w:r>
    </w:p>
    <w:p w14:paraId="0F324803"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挑战与任务系统：</w:t>
      </w:r>
      <w:r>
        <w:rPr>
          <w:rFonts w:ascii="Times New Roman" w:eastAsia="楷体" w:hAnsi="Times New Roman" w:cs="Times New Roman" w:hint="eastAsia"/>
          <w:sz w:val="24"/>
        </w:rPr>
        <w:t>将学习目标分解为一系列由易到难的“每日挑战”和“主题任务”；任务设计紧密结合教学大纲，确保游戏性和教育性的统一，实现“以玩助学”</w:t>
      </w:r>
      <w:r>
        <w:rPr>
          <w:rFonts w:ascii="Times New Roman" w:eastAsia="楷体" w:hAnsi="Times New Roman" w:cs="Times New Roman" w:hint="eastAsia"/>
          <w:b/>
          <w:bCs/>
          <w:sz w:val="24"/>
        </w:rPr>
        <w:t>。</w:t>
      </w:r>
    </w:p>
    <w:p w14:paraId="17015995"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智能评估与反馈：</w:t>
      </w:r>
    </w:p>
    <w:p w14:paraId="29D66F57"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嵌入式评估：</w:t>
      </w:r>
      <w:r>
        <w:rPr>
          <w:rFonts w:ascii="Times New Roman" w:eastAsia="楷体" w:hAnsi="Times New Roman" w:cs="Times New Roman" w:hint="eastAsia"/>
          <w:sz w:val="24"/>
        </w:rPr>
        <w:t>评估不再是独立的考试，而是完全融入游戏流程中。例如，在“单词句法对对碰”游戏中，玩家可以通过说出对应单词的词组匹配来消除对应的区块内容；在游戏过程中，系统会通过语音识别（</w:t>
      </w:r>
      <w:r>
        <w:rPr>
          <w:rFonts w:ascii="Times New Roman" w:eastAsia="楷体" w:hAnsi="Times New Roman" w:cs="Times New Roman" w:hint="eastAsia"/>
          <w:sz w:val="24"/>
        </w:rPr>
        <w:t>ASR</w:t>
      </w:r>
      <w:r>
        <w:rPr>
          <w:rFonts w:ascii="Times New Roman" w:eastAsia="楷体" w:hAnsi="Times New Roman" w:cs="Times New Roman" w:hint="eastAsia"/>
          <w:sz w:val="24"/>
        </w:rPr>
        <w:t>）和自然语言理解（</w:t>
      </w:r>
      <w:r>
        <w:rPr>
          <w:rFonts w:ascii="Times New Roman" w:eastAsia="楷体" w:hAnsi="Times New Roman" w:cs="Times New Roman" w:hint="eastAsia"/>
          <w:sz w:val="24"/>
        </w:rPr>
        <w:t>NLU</w:t>
      </w:r>
      <w:r>
        <w:rPr>
          <w:rFonts w:ascii="Times New Roman" w:eastAsia="楷体" w:hAnsi="Times New Roman" w:cs="Times New Roman" w:hint="eastAsia"/>
          <w:sz w:val="24"/>
        </w:rPr>
        <w:t>）技术，实时评估学生的发音准确度和句型使用是否恰当。</w:t>
      </w:r>
    </w:p>
    <w:p w14:paraId="227A17A7"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数据驱动的个性化：</w:t>
      </w:r>
      <w:r>
        <w:rPr>
          <w:rFonts w:ascii="Times New Roman" w:eastAsia="楷体" w:hAnsi="Times New Roman" w:cs="Times New Roman" w:hint="eastAsia"/>
          <w:sz w:val="24"/>
        </w:rPr>
        <w:t>平台会记录学生在游戏中的所有行为数据（如错误类型、反应时间、重试次数），并利用这些数据动态调整后续任务的难度，确保挑战始终与学生的能力相匹配，维持其“玩中学、学中玩”正向激励的学习循环。</w:t>
      </w:r>
    </w:p>
    <w:p w14:paraId="40EA1A3D"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与整体解决方案的深度协同</w:t>
      </w:r>
    </w:p>
    <w:p w14:paraId="6FFD7551"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无缝衔接进阶学习：</w:t>
      </w:r>
      <w:r>
        <w:rPr>
          <w:rFonts w:ascii="Times New Roman" w:eastAsia="楷体" w:hAnsi="Times New Roman" w:cs="Times New Roman" w:hint="eastAsia"/>
          <w:sz w:val="24"/>
        </w:rPr>
        <w:t>当学生在游戏化平台中达到一定水平时（如完成小学英语全部课程），系统会自动推荐并引导其进入“多学科客制化评估系统”中的更高阶英语学习路径，实现从“兴趣入门”到“目标导向”的平滑过渡。</w:t>
      </w:r>
    </w:p>
    <w:p w14:paraId="698A987D"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赋能普惠教育：</w:t>
      </w:r>
      <w:r>
        <w:rPr>
          <w:rFonts w:ascii="Times New Roman" w:eastAsia="楷体" w:hAnsi="Times New Roman" w:cs="Times New Roman" w:hint="eastAsia"/>
          <w:sz w:val="24"/>
        </w:rPr>
        <w:t>本系统适合通过</w:t>
      </w:r>
      <w:proofErr w:type="gramStart"/>
      <w:r>
        <w:rPr>
          <w:rFonts w:ascii="Times New Roman" w:eastAsia="楷体" w:hAnsi="Times New Roman" w:cs="Times New Roman" w:hint="eastAsia"/>
          <w:sz w:val="24"/>
        </w:rPr>
        <w:t>蚂蚁公益</w:t>
      </w:r>
      <w:proofErr w:type="gramEnd"/>
      <w:r>
        <w:rPr>
          <w:rFonts w:ascii="Times New Roman" w:eastAsia="楷体" w:hAnsi="Times New Roman" w:cs="Times New Roman" w:hint="eastAsia"/>
          <w:sz w:val="24"/>
        </w:rPr>
        <w:t>平台进行推广。团队所研发的游戏化学习平台及评估系统可以被打包为一个公益项目，同“乡村儿童英语启蒙计划”等支付宝公益频道的“行为公益”（如用户捐步数）形成有机结合，为资源匮乏地区的学校和学生提供免费的、高质量的游戏化英语学习资源，</w:t>
      </w:r>
      <w:proofErr w:type="gramStart"/>
      <w:r>
        <w:rPr>
          <w:rFonts w:ascii="Times New Roman" w:eastAsia="楷体" w:hAnsi="Times New Roman" w:cs="Times New Roman" w:hint="eastAsia"/>
          <w:sz w:val="24"/>
        </w:rPr>
        <w:t>践行</w:t>
      </w:r>
      <w:proofErr w:type="gramEnd"/>
      <w:r>
        <w:rPr>
          <w:rFonts w:ascii="Times New Roman" w:eastAsia="楷体" w:hAnsi="Times New Roman" w:cs="Times New Roman" w:hint="eastAsia"/>
          <w:sz w:val="24"/>
        </w:rPr>
        <w:t>数字马力的普惠教育使命。</w:t>
      </w:r>
    </w:p>
    <w:p w14:paraId="0508DB31"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融入教育机构合作：</w:t>
      </w:r>
      <w:r>
        <w:rPr>
          <w:rFonts w:ascii="Times New Roman" w:eastAsia="楷体" w:hAnsi="Times New Roman" w:cs="Times New Roman" w:hint="eastAsia"/>
          <w:sz w:val="24"/>
        </w:rPr>
        <w:t>与数字</w:t>
      </w:r>
      <w:proofErr w:type="gramStart"/>
      <w:r>
        <w:rPr>
          <w:rFonts w:ascii="Times New Roman" w:eastAsia="楷体" w:hAnsi="Times New Roman" w:cs="Times New Roman" w:hint="eastAsia"/>
          <w:sz w:val="24"/>
        </w:rPr>
        <w:t>马力已</w:t>
      </w:r>
      <w:proofErr w:type="gramEnd"/>
      <w:r>
        <w:rPr>
          <w:rFonts w:ascii="Times New Roman" w:eastAsia="楷体" w:hAnsi="Times New Roman" w:cs="Times New Roman" w:hint="eastAsia"/>
          <w:sz w:val="24"/>
        </w:rPr>
        <w:t>合作的高校及中小学合作，将本平台作为其英语教学的官方辅助工具，教师可以在后台查看班级整体和学生个体的学习数据报告，实现以玩助学、精准教学。</w:t>
      </w:r>
    </w:p>
    <w:p w14:paraId="3FCD89DE"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4B2EE3C9" w14:textId="77777777" w:rsidR="006A4AE7" w:rsidRDefault="006A4AE7" w:rsidP="006A4AE7">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声像科技团队所研发的游戏化学习平台及评估系统在宁波市海</w:t>
      </w:r>
      <w:proofErr w:type="gramStart"/>
      <w:r>
        <w:rPr>
          <w:rFonts w:ascii="Times New Roman" w:eastAsia="楷体" w:hAnsi="Times New Roman" w:cs="Times New Roman" w:hint="eastAsia"/>
          <w:sz w:val="24"/>
        </w:rPr>
        <w:t>曙</w:t>
      </w:r>
      <w:proofErr w:type="gramEnd"/>
      <w:r>
        <w:rPr>
          <w:rFonts w:ascii="Times New Roman" w:eastAsia="楷体" w:hAnsi="Times New Roman" w:cs="Times New Roman" w:hint="eastAsia"/>
          <w:sz w:val="24"/>
        </w:rPr>
        <w:t>区宸卿小学与本校东方语言与哲学学院得到了实际部署与应用；以下是游戏化学习平台及评估系统在实际产品中的应用画面和试用报告：</w:t>
      </w:r>
    </w:p>
    <w:p w14:paraId="60E58390" w14:textId="77777777" w:rsidR="006A4AE7" w:rsidRDefault="006A4AE7" w:rsidP="006A4AE7">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4692DA94" wp14:editId="0AD82CCC">
            <wp:extent cx="3455670" cy="2035810"/>
            <wp:effectExtent l="0" t="0" r="0" b="2540"/>
            <wp:docPr id="1275462995"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62995" name="图片 1" descr="图形用户界面, 应用程序&#10;&#10;AI 生成的内容可能不正确。"/>
                    <pic:cNvPicPr>
                      <a:picLocks noChangeAspect="1"/>
                    </pic:cNvPicPr>
                  </pic:nvPicPr>
                  <pic:blipFill>
                    <a:blip r:embed="rId41"/>
                    <a:stretch>
                      <a:fillRect/>
                    </a:stretch>
                  </pic:blipFill>
                  <pic:spPr>
                    <a:xfrm>
                      <a:off x="0" y="0"/>
                      <a:ext cx="3456000" cy="2036415"/>
                    </a:xfrm>
                    <a:prstGeom prst="rect">
                      <a:avLst/>
                    </a:prstGeom>
                    <a:effectLst>
                      <a:softEdge rad="31750"/>
                    </a:effectLst>
                  </pic:spPr>
                </pic:pic>
              </a:graphicData>
            </a:graphic>
          </wp:inline>
        </w:drawing>
      </w:r>
      <w:r>
        <w:rPr>
          <w:rFonts w:ascii="Times New Roman" w:eastAsia="楷体" w:hAnsi="Times New Roman" w:cs="Times New Roman" w:hint="eastAsia"/>
          <w:sz w:val="24"/>
        </w:rPr>
        <w:t xml:space="preserve"> </w:t>
      </w:r>
      <w:r>
        <w:rPr>
          <w:rFonts w:ascii="Times New Roman" w:eastAsia="楷体" w:hAnsi="Times New Roman" w:cs="Times New Roman"/>
          <w:noProof/>
          <w:sz w:val="24"/>
        </w:rPr>
        <w:drawing>
          <wp:inline distT="0" distB="0" distL="0" distR="0" wp14:anchorId="223B3719" wp14:editId="54BD7B45">
            <wp:extent cx="1606550" cy="2037080"/>
            <wp:effectExtent l="0" t="0" r="0" b="1270"/>
            <wp:docPr id="16474579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57993" name="图片 3"/>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06943" cy="2037600"/>
                    </a:xfrm>
                    <a:prstGeom prst="rect">
                      <a:avLst/>
                    </a:prstGeom>
                    <a:effectLst>
                      <a:softEdge rad="12700"/>
                    </a:effectLst>
                  </pic:spPr>
                </pic:pic>
              </a:graphicData>
            </a:graphic>
          </wp:inline>
        </w:drawing>
      </w:r>
    </w:p>
    <w:p w14:paraId="5FF51A94"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590995DA"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增加并完善日语、法语等第二外语的游戏化学习模块，并完善</w:t>
      </w:r>
      <w:r>
        <w:rPr>
          <w:rFonts w:ascii="Times New Roman" w:eastAsia="楷体" w:hAnsi="Times New Roman" w:cs="Times New Roman" w:hint="eastAsia"/>
          <w:sz w:val="24"/>
        </w:rPr>
        <w:t>AI</w:t>
      </w:r>
      <w:r>
        <w:rPr>
          <w:rFonts w:ascii="Times New Roman" w:eastAsia="楷体" w:hAnsi="Times New Roman" w:cs="Times New Roman" w:hint="eastAsia"/>
          <w:sz w:val="24"/>
        </w:rPr>
        <w:t>语音评测功能，从语调、语法等角度提供更专业的发音指导。</w:t>
      </w:r>
    </w:p>
    <w:p w14:paraId="5FC6B039"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深化与“数字人伴学系统”的结合，营造“元宇宙”式的游戏场景；在游戏中，数字人可以扮演</w:t>
      </w:r>
      <w:r>
        <w:rPr>
          <w:rFonts w:ascii="Times New Roman" w:eastAsia="楷体" w:hAnsi="Times New Roman" w:cs="Times New Roman" w:hint="eastAsia"/>
          <w:sz w:val="24"/>
        </w:rPr>
        <w:t>NPC</w:t>
      </w:r>
      <w:r>
        <w:rPr>
          <w:rFonts w:ascii="Times New Roman" w:eastAsia="楷体" w:hAnsi="Times New Roman" w:cs="Times New Roman" w:hint="eastAsia"/>
          <w:sz w:val="24"/>
        </w:rPr>
        <w:t>（非玩家角色）和学生进行互动对话，营造身临其境的语言学习场景，提供更生动的沉浸式体验。</w:t>
      </w:r>
    </w:p>
    <w:p w14:paraId="6463675A"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探索与蚂蚁集团</w:t>
      </w:r>
      <w:r>
        <w:rPr>
          <w:rFonts w:ascii="Times New Roman" w:eastAsia="楷体" w:hAnsi="Times New Roman" w:cs="Times New Roman" w:hint="eastAsia"/>
          <w:sz w:val="24"/>
        </w:rPr>
        <w:t>IP</w:t>
      </w:r>
      <w:r>
        <w:rPr>
          <w:rFonts w:ascii="Times New Roman" w:eastAsia="楷体" w:hAnsi="Times New Roman" w:cs="Times New Roman" w:hint="eastAsia"/>
          <w:sz w:val="24"/>
        </w:rPr>
        <w:t>（如蚂蚁庄园）的联动，推出联名主题活动和虚拟道具，利用蚂蚁集团强大的</w:t>
      </w:r>
      <w:proofErr w:type="gramStart"/>
      <w:r>
        <w:rPr>
          <w:rFonts w:ascii="Times New Roman" w:eastAsia="楷体" w:hAnsi="Times New Roman" w:cs="Times New Roman" w:hint="eastAsia"/>
          <w:sz w:val="24"/>
        </w:rPr>
        <w:t>用户触达能力</w:t>
      </w:r>
      <w:proofErr w:type="gramEnd"/>
      <w:r>
        <w:rPr>
          <w:rFonts w:ascii="Times New Roman" w:eastAsia="楷体" w:hAnsi="Times New Roman" w:cs="Times New Roman" w:hint="eastAsia"/>
          <w:sz w:val="24"/>
        </w:rPr>
        <w:t>，进一步扩大平台影响力。</w:t>
      </w:r>
    </w:p>
    <w:p w14:paraId="178A2062" w14:textId="42A88A97" w:rsidR="004D561F" w:rsidRPr="00020D09" w:rsidRDefault="006A4AE7" w:rsidP="00020D09">
      <w:pPr>
        <w:spacing w:beforeLines="50" w:before="156" w:afterLines="50" w:after="156" w:line="240" w:lineRule="auto"/>
        <w:ind w:firstLineChars="200" w:firstLine="480"/>
        <w:rPr>
          <w:rFonts w:ascii="Times New Roman" w:eastAsia="楷体" w:hAnsi="Times New Roman" w:cs="Times New Roman"/>
          <w:sz w:val="24"/>
        </w:rPr>
      </w:pPr>
      <w:r>
        <w:rPr>
          <w:noProof/>
          <w:sz w:val="24"/>
        </w:rPr>
        <mc:AlternateContent>
          <mc:Choice Requires="wpi">
            <w:drawing>
              <wp:anchor distT="0" distB="0" distL="114300" distR="114300" simplePos="0" relativeHeight="251659264" behindDoc="0" locked="0" layoutInCell="1" allowOverlap="1" wp14:anchorId="042EE0F5" wp14:editId="1578D725">
                <wp:simplePos x="0" y="0"/>
                <wp:positionH relativeFrom="column">
                  <wp:posOffset>4714875</wp:posOffset>
                </wp:positionH>
                <wp:positionV relativeFrom="paragraph">
                  <wp:posOffset>1050290</wp:posOffset>
                </wp:positionV>
                <wp:extent cx="635" cy="635"/>
                <wp:effectExtent l="8890" t="8890" r="9525" b="9525"/>
                <wp:wrapNone/>
                <wp:docPr id="1" name="墨迹 1"/>
                <wp:cNvGraphicFramePr/>
                <a:graphic xmlns:a="http://schemas.openxmlformats.org/drawingml/2006/main">
                  <a:graphicData uri="http://schemas.microsoft.com/office/word/2010/wordprocessingInk">
                    <w14:contentPart bwMode="clr" r:id="rId43">
                      <w14:nvContentPartPr>
                        <w14:cNvContentPartPr/>
                      </w14:nvContentPartPr>
                      <w14:xfrm>
                        <a:off x="5795010" y="2342515"/>
                        <a:ext cx="635" cy="635"/>
                      </w14:xfrm>
                    </w14:contentPart>
                  </a:graphicData>
                </a:graphic>
              </wp:anchor>
            </w:drawing>
          </mc:Choice>
          <mc:Fallback>
            <w:pict>
              <v:shape w14:anchorId="066A89AA" id="墨迹 1" o:spid="_x0000_s1026" type="#_x0000_t75" style="position:absolute;margin-left:371.25pt;margin-top:82.7pt;width:457.65pt;height:185.8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">
                <v:imagedata r:id="rId44" o:title="" croptop="-4529403f" cropleft="-11252407f"/>
              </v:shape>
            </w:pict>
          </mc:Fallback>
        </mc:AlternateContent>
      </w:r>
      <w:r>
        <w:rPr>
          <w:rFonts w:ascii="Times New Roman" w:eastAsia="楷体" w:hAnsi="Times New Roman" w:cs="Times New Roman" w:hint="eastAsia"/>
          <w:sz w:val="24"/>
        </w:rPr>
        <w:t>通过构建这样一个以游戏化机制为核心、并与蚂蚁生态深度协同的游戏化学习平台，我们为“</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智能·学习搭子”注入了显著的入门吸引力和浓厚的情感温度，有效覆盖了从“激发兴趣”到“成就目标”的</w:t>
      </w:r>
      <w:proofErr w:type="gramStart"/>
      <w:r>
        <w:rPr>
          <w:rFonts w:ascii="Times New Roman" w:eastAsia="楷体" w:hAnsi="Times New Roman" w:cs="Times New Roman" w:hint="eastAsia"/>
          <w:sz w:val="24"/>
        </w:rPr>
        <w:t>完整学习</w:t>
      </w:r>
      <w:proofErr w:type="gramEnd"/>
      <w:r>
        <w:rPr>
          <w:rFonts w:ascii="Times New Roman" w:eastAsia="楷体" w:hAnsi="Times New Roman" w:cs="Times New Roman" w:hint="eastAsia"/>
          <w:sz w:val="24"/>
        </w:rPr>
        <w:t>旅程。</w:t>
      </w:r>
    </w:p>
    <w:p w14:paraId="478D15F2" w14:textId="2091E1A4" w:rsidR="00A94285" w:rsidRDefault="00A94285">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460E8854" w14:textId="5804B47D" w:rsidR="000B341D" w:rsidRDefault="000B341D" w:rsidP="000B341D">
      <w:pPr>
        <w:spacing w:beforeLines="50" w:before="156" w:afterLines="50" w:after="156" w:line="240" w:lineRule="auto"/>
        <w:rPr>
          <w:rFonts w:ascii="Times New Roman" w:eastAsia="楷体" w:hAnsi="Times New Roman" w:cs="Times New Roman"/>
          <w:b/>
          <w:bCs/>
          <w:sz w:val="24"/>
        </w:rPr>
      </w:pPr>
      <w:r w:rsidRPr="000B341D">
        <w:rPr>
          <w:rFonts w:ascii="Times New Roman" w:eastAsia="楷体" w:hAnsi="Times New Roman" w:cs="Times New Roman" w:hint="eastAsia"/>
          <w:b/>
          <w:bCs/>
          <w:sz w:val="24"/>
        </w:rPr>
        <w:lastRenderedPageBreak/>
        <w:t>S2B</w:t>
      </w:r>
      <w:r w:rsidRPr="000B341D">
        <w:rPr>
          <w:rFonts w:ascii="Times New Roman" w:eastAsia="楷体" w:hAnsi="Times New Roman" w:cs="Times New Roman" w:hint="eastAsia"/>
          <w:b/>
          <w:bCs/>
          <w:sz w:val="24"/>
        </w:rPr>
        <w:t>：组织管理与业务分析方案</w:t>
      </w:r>
      <w:r w:rsidRPr="000B341D">
        <w:rPr>
          <w:rFonts w:ascii="Times New Roman" w:eastAsia="楷体" w:hAnsi="Times New Roman" w:cs="Times New Roman" w:hint="eastAsia"/>
          <w:b/>
          <w:bCs/>
          <w:sz w:val="24"/>
        </w:rPr>
        <w:t>(</w:t>
      </w:r>
      <w:r w:rsidRPr="000B341D">
        <w:rPr>
          <w:rFonts w:ascii="Times New Roman" w:eastAsia="楷体" w:hAnsi="Times New Roman" w:cs="Times New Roman" w:hint="eastAsia"/>
          <w:b/>
          <w:bCs/>
          <w:sz w:val="24"/>
        </w:rPr>
        <w:t>主要由项目经理负责</w:t>
      </w:r>
      <w:r w:rsidRPr="000B341D">
        <w:rPr>
          <w:rFonts w:ascii="Times New Roman" w:eastAsia="楷体" w:hAnsi="Times New Roman" w:cs="Times New Roman" w:hint="eastAsia"/>
          <w:b/>
          <w:bCs/>
          <w:sz w:val="24"/>
        </w:rPr>
        <w:t>)</w:t>
      </w:r>
      <w:r w:rsidRPr="000B341D">
        <w:rPr>
          <w:rFonts w:ascii="Times New Roman" w:eastAsia="楷体" w:hAnsi="Times New Roman" w:cs="Times New Roman" w:hint="eastAsia"/>
          <w:b/>
          <w:bCs/>
          <w:sz w:val="24"/>
        </w:rPr>
        <w:t>；</w:t>
      </w:r>
    </w:p>
    <w:p w14:paraId="7236A33E" w14:textId="77777777" w:rsidR="002B7979" w:rsidRDefault="002B7979" w:rsidP="000B341D">
      <w:pPr>
        <w:spacing w:beforeLines="50" w:before="156" w:afterLines="50" w:after="156" w:line="240" w:lineRule="auto"/>
        <w:rPr>
          <w:rFonts w:ascii="Times New Roman" w:eastAsia="楷体" w:hAnsi="Times New Roman" w:cs="Times New Roman"/>
          <w:b/>
          <w:bCs/>
          <w:sz w:val="24"/>
        </w:rPr>
      </w:pPr>
      <w:proofErr w:type="gramStart"/>
      <w:r>
        <w:rPr>
          <w:rFonts w:ascii="Times New Roman" w:eastAsia="楷体" w:hAnsi="Times New Roman" w:cs="Times New Roman" w:hint="eastAsia"/>
          <w:b/>
          <w:bCs/>
          <w:sz w:val="24"/>
        </w:rPr>
        <w:t>甘特图</w:t>
      </w:r>
      <w:proofErr w:type="gramEnd"/>
      <w:r>
        <w:rPr>
          <w:rFonts w:ascii="Times New Roman" w:eastAsia="楷体" w:hAnsi="Times New Roman" w:cs="Times New Roman" w:hint="eastAsia"/>
          <w:b/>
          <w:bCs/>
          <w:sz w:val="24"/>
        </w:rPr>
        <w:t>显示成员写作和时间分配</w:t>
      </w:r>
    </w:p>
    <w:p w14:paraId="5332DF99" w14:textId="033A20FC" w:rsidR="002B7979" w:rsidRDefault="002B7979" w:rsidP="000B341D">
      <w:pPr>
        <w:spacing w:beforeLines="50" w:before="156" w:afterLines="50" w:after="156" w:line="240" w:lineRule="auto"/>
        <w:rPr>
          <w:rFonts w:ascii="Times New Roman" w:eastAsia="楷体" w:hAnsi="Times New Roman" w:cs="Times New Roman"/>
          <w:b/>
          <w:bCs/>
          <w:sz w:val="24"/>
        </w:rPr>
      </w:pPr>
      <w:proofErr w:type="spellStart"/>
      <w:r>
        <w:rPr>
          <w:rFonts w:ascii="Times New Roman" w:eastAsia="楷体" w:hAnsi="Times New Roman" w:cs="Times New Roman" w:hint="eastAsia"/>
          <w:b/>
          <w:bCs/>
          <w:sz w:val="24"/>
        </w:rPr>
        <w:t>Github</w:t>
      </w:r>
      <w:proofErr w:type="spellEnd"/>
      <w:r>
        <w:rPr>
          <w:rFonts w:ascii="Times New Roman" w:eastAsia="楷体" w:hAnsi="Times New Roman" w:cs="Times New Roman" w:hint="eastAsia"/>
          <w:b/>
          <w:bCs/>
          <w:sz w:val="24"/>
        </w:rPr>
        <w:t>显示代码写作</w:t>
      </w:r>
    </w:p>
    <w:p w14:paraId="6F7492B2" w14:textId="1B6091AC" w:rsidR="002B7979" w:rsidRDefault="002B7979" w:rsidP="000B341D">
      <w:pPr>
        <w:spacing w:beforeLines="50" w:before="156" w:afterLines="50" w:after="156" w:line="240" w:lineRule="auto"/>
        <w:rPr>
          <w:rFonts w:ascii="Times New Roman" w:eastAsia="楷体" w:hAnsi="Times New Roman" w:cs="Times New Roman"/>
          <w:b/>
          <w:bCs/>
          <w:sz w:val="24"/>
        </w:rPr>
      </w:pPr>
      <w:r>
        <w:rPr>
          <w:rFonts w:ascii="Times New Roman" w:eastAsia="楷体" w:hAnsi="Times New Roman" w:cs="Times New Roman" w:hint="eastAsia"/>
          <w:b/>
          <w:bCs/>
          <w:sz w:val="24"/>
        </w:rPr>
        <w:t>JetBrains-Code-with-me</w:t>
      </w:r>
      <w:r>
        <w:rPr>
          <w:rFonts w:ascii="Times New Roman" w:eastAsia="楷体" w:hAnsi="Times New Roman" w:cs="Times New Roman" w:hint="eastAsia"/>
          <w:b/>
          <w:bCs/>
          <w:sz w:val="24"/>
        </w:rPr>
        <w:t>显示代码写作</w:t>
      </w:r>
    </w:p>
    <w:p w14:paraId="2B3F0C28" w14:textId="77777777" w:rsidR="002B7979" w:rsidRDefault="002B7979" w:rsidP="000B341D">
      <w:pPr>
        <w:spacing w:beforeLines="50" w:before="156" w:afterLines="50" w:after="156" w:line="240" w:lineRule="auto"/>
        <w:rPr>
          <w:rFonts w:ascii="Times New Roman" w:eastAsia="楷体" w:hAnsi="Times New Roman" w:cs="Times New Roman"/>
          <w:b/>
          <w:bCs/>
          <w:sz w:val="24"/>
        </w:rPr>
      </w:pPr>
    </w:p>
    <w:p w14:paraId="2DD39B0D" w14:textId="76E71457" w:rsidR="002B7979" w:rsidRDefault="002B7979" w:rsidP="000B341D">
      <w:pPr>
        <w:spacing w:beforeLines="50" w:before="156" w:afterLines="50" w:after="156" w:line="240" w:lineRule="auto"/>
        <w:rPr>
          <w:rFonts w:ascii="Times New Roman" w:eastAsia="楷体" w:hAnsi="Times New Roman" w:cs="Times New Roman"/>
          <w:b/>
          <w:bCs/>
          <w:sz w:val="24"/>
        </w:rPr>
      </w:pPr>
      <w:r>
        <w:rPr>
          <w:rFonts w:ascii="Times New Roman" w:eastAsia="楷体" w:hAnsi="Times New Roman" w:cs="Times New Roman" w:hint="eastAsia"/>
          <w:b/>
          <w:bCs/>
          <w:sz w:val="24"/>
        </w:rPr>
        <w:t>针对提出的四个方案的业务成本、开发分析（体现经济效益成本性、加上应用环境配置分析）</w:t>
      </w:r>
    </w:p>
    <w:p w14:paraId="5AECC084" w14:textId="77777777" w:rsidR="00476D01" w:rsidRDefault="00476D01" w:rsidP="000B341D">
      <w:pPr>
        <w:spacing w:beforeLines="50" w:before="156" w:afterLines="50" w:after="156" w:line="240" w:lineRule="auto"/>
        <w:rPr>
          <w:rFonts w:ascii="Times New Roman" w:eastAsia="楷体" w:hAnsi="Times New Roman" w:cs="Times New Roman"/>
          <w:b/>
          <w:bCs/>
          <w:sz w:val="24"/>
        </w:rPr>
      </w:pPr>
    </w:p>
    <w:p w14:paraId="3F2EF0A5" w14:textId="1AFF885F" w:rsidR="00476D01" w:rsidRPr="000B341D" w:rsidRDefault="00476D01" w:rsidP="000B341D">
      <w:pPr>
        <w:spacing w:beforeLines="50" w:before="156" w:afterLines="50" w:after="156" w:line="240" w:lineRule="auto"/>
        <w:rPr>
          <w:rFonts w:ascii="Times New Roman" w:eastAsia="楷体" w:hAnsi="Times New Roman" w:cs="Times New Roman"/>
          <w:b/>
          <w:bCs/>
          <w:sz w:val="24"/>
        </w:rPr>
      </w:pPr>
      <w:r>
        <w:rPr>
          <w:rFonts w:ascii="Times New Roman" w:eastAsia="楷体" w:hAnsi="Times New Roman" w:cs="Times New Roman" w:hint="eastAsia"/>
          <w:b/>
          <w:bCs/>
          <w:sz w:val="24"/>
        </w:rPr>
        <w:t>展示项目调研合作（联通、</w:t>
      </w:r>
      <w:proofErr w:type="gramStart"/>
      <w:r>
        <w:rPr>
          <w:rFonts w:ascii="Times New Roman" w:eastAsia="楷体" w:hAnsi="Times New Roman" w:cs="Times New Roman" w:hint="eastAsia"/>
          <w:b/>
          <w:bCs/>
          <w:sz w:val="24"/>
        </w:rPr>
        <w:t>网信办</w:t>
      </w:r>
      <w:proofErr w:type="gramEnd"/>
      <w:r>
        <w:rPr>
          <w:rFonts w:ascii="Times New Roman" w:eastAsia="楷体" w:hAnsi="Times New Roman" w:cs="Times New Roman" w:hint="eastAsia"/>
          <w:b/>
          <w:bCs/>
          <w:sz w:val="24"/>
        </w:rPr>
        <w:t>、公安厅、云</w:t>
      </w:r>
      <w:proofErr w:type="gramStart"/>
      <w:r>
        <w:rPr>
          <w:rFonts w:ascii="Times New Roman" w:eastAsia="楷体" w:hAnsi="Times New Roman" w:cs="Times New Roman" w:hint="eastAsia"/>
          <w:b/>
          <w:bCs/>
          <w:sz w:val="24"/>
        </w:rPr>
        <w:t>栖大会</w:t>
      </w:r>
      <w:proofErr w:type="gramEnd"/>
      <w:r>
        <w:rPr>
          <w:rFonts w:ascii="Times New Roman" w:eastAsia="楷体" w:hAnsi="Times New Roman" w:cs="Times New Roman" w:hint="eastAsia"/>
          <w:b/>
          <w:bCs/>
          <w:sz w:val="24"/>
        </w:rPr>
        <w:t>照片等）</w:t>
      </w:r>
    </w:p>
    <w:p w14:paraId="145AA3E4" w14:textId="76134A81" w:rsidR="009B675A" w:rsidRDefault="009B675A">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0D45FD2F" w14:textId="278EBE57" w:rsidR="00E64396" w:rsidRPr="00A82B85" w:rsidRDefault="00A729E0" w:rsidP="002A7D97">
      <w:pPr>
        <w:widowControl/>
        <w:jc w:val="center"/>
        <w:rPr>
          <w:rFonts w:ascii="Times New Roman" w:eastAsia="楷体" w:hAnsi="Times New Roman" w:cs="Times New Roman"/>
          <w:b/>
          <w:bCs/>
          <w:sz w:val="28"/>
          <w:szCs w:val="28"/>
        </w:rPr>
      </w:pPr>
      <w:r w:rsidRPr="00A82B85">
        <w:rPr>
          <w:rFonts w:ascii="Times New Roman" w:eastAsia="楷体" w:hAnsi="Times New Roman" w:cs="Times New Roman" w:hint="eastAsia"/>
          <w:b/>
          <w:bCs/>
          <w:sz w:val="28"/>
          <w:szCs w:val="28"/>
        </w:rPr>
        <w:lastRenderedPageBreak/>
        <w:t>组织管理与业务分析方案</w:t>
      </w:r>
    </w:p>
    <w:p w14:paraId="7D788114" w14:textId="00C6BD00" w:rsidR="00DE5114" w:rsidRPr="0075796F" w:rsidRDefault="00926F50" w:rsidP="00D74EAD">
      <w:pPr>
        <w:widowControl/>
        <w:ind w:firstLineChars="200" w:firstLine="482"/>
        <w:rPr>
          <w:rFonts w:ascii="Times New Roman" w:eastAsia="楷体" w:hAnsi="Times New Roman" w:cs="Times New Roman"/>
          <w:b/>
          <w:bCs/>
          <w:sz w:val="24"/>
        </w:rPr>
      </w:pPr>
      <w:r w:rsidRPr="0075796F">
        <w:rPr>
          <w:rFonts w:ascii="Times New Roman" w:eastAsia="楷体" w:hAnsi="Times New Roman" w:cs="Times New Roman" w:hint="eastAsia"/>
          <w:b/>
          <w:bCs/>
          <w:sz w:val="24"/>
        </w:rPr>
        <w:t>项目团队协作与开发管理</w:t>
      </w:r>
    </w:p>
    <w:p w14:paraId="28187A8F" w14:textId="5829C7EC" w:rsidR="00926F50" w:rsidRDefault="00CF1567" w:rsidP="00D74EAD">
      <w:pPr>
        <w:widowControl/>
        <w:ind w:firstLineChars="200" w:firstLine="480"/>
        <w:rPr>
          <w:rFonts w:ascii="Times New Roman" w:eastAsia="楷体" w:hAnsi="Times New Roman" w:cs="Times New Roman"/>
          <w:sz w:val="24"/>
        </w:rPr>
      </w:pPr>
      <w:r w:rsidRPr="00CF1567">
        <w:rPr>
          <w:rFonts w:ascii="Times New Roman" w:eastAsia="楷体" w:hAnsi="Times New Roman" w:cs="Times New Roman" w:hint="eastAsia"/>
          <w:sz w:val="24"/>
        </w:rPr>
        <w:t>本项目由声像科技团队共</w:t>
      </w:r>
      <w:r>
        <w:rPr>
          <w:rFonts w:ascii="Times New Roman" w:eastAsia="楷体" w:hAnsi="Times New Roman" w:cs="Times New Roman" w:hint="eastAsia"/>
          <w:sz w:val="24"/>
        </w:rPr>
        <w:t>5</w:t>
      </w:r>
      <w:r w:rsidRPr="00CF1567">
        <w:rPr>
          <w:rFonts w:ascii="Times New Roman" w:eastAsia="楷体" w:hAnsi="Times New Roman" w:cs="Times New Roman" w:hint="eastAsia"/>
          <w:sz w:val="24"/>
        </w:rPr>
        <w:t>名成员协同完成，涵盖</w:t>
      </w:r>
      <w:r w:rsidR="00F415A5">
        <w:rPr>
          <w:rFonts w:ascii="Times New Roman" w:eastAsia="楷体" w:hAnsi="Times New Roman" w:cs="Times New Roman" w:hint="eastAsia"/>
          <w:sz w:val="24"/>
        </w:rPr>
        <w:t>队长及</w:t>
      </w:r>
      <w:r w:rsidR="00A27D82" w:rsidRPr="00CF1567">
        <w:rPr>
          <w:rFonts w:ascii="Times New Roman" w:eastAsia="楷体" w:hAnsi="Times New Roman" w:cs="Times New Roman" w:hint="eastAsia"/>
          <w:sz w:val="24"/>
        </w:rPr>
        <w:t>客户关系专员</w:t>
      </w:r>
      <w:r w:rsidRPr="00CF1567">
        <w:rPr>
          <w:rFonts w:ascii="Times New Roman" w:eastAsia="楷体" w:hAnsi="Times New Roman" w:cs="Times New Roman" w:hint="eastAsia"/>
          <w:sz w:val="24"/>
        </w:rPr>
        <w:t>、技术</w:t>
      </w:r>
      <w:r w:rsidR="00A27D82">
        <w:rPr>
          <w:rFonts w:ascii="Times New Roman" w:eastAsia="楷体" w:hAnsi="Times New Roman" w:cs="Times New Roman" w:hint="eastAsia"/>
          <w:sz w:val="24"/>
        </w:rPr>
        <w:t>架构师</w:t>
      </w:r>
      <w:r w:rsidRPr="00CF1567">
        <w:rPr>
          <w:rFonts w:ascii="Times New Roman" w:eastAsia="楷体" w:hAnsi="Times New Roman" w:cs="Times New Roman" w:hint="eastAsia"/>
          <w:sz w:val="24"/>
        </w:rPr>
        <w:t>、前端开发</w:t>
      </w:r>
      <w:r w:rsidR="00A27D82">
        <w:rPr>
          <w:rFonts w:ascii="Times New Roman" w:eastAsia="楷体" w:hAnsi="Times New Roman" w:cs="Times New Roman" w:hint="eastAsia"/>
          <w:sz w:val="24"/>
        </w:rPr>
        <w:t>工程师</w:t>
      </w:r>
      <w:r w:rsidRPr="00CF1567">
        <w:rPr>
          <w:rFonts w:ascii="Times New Roman" w:eastAsia="楷体" w:hAnsi="Times New Roman" w:cs="Times New Roman" w:hint="eastAsia"/>
          <w:sz w:val="24"/>
        </w:rPr>
        <w:t>、</w:t>
      </w:r>
      <w:r w:rsidR="00A27D82">
        <w:rPr>
          <w:rFonts w:ascii="Times New Roman" w:eastAsia="楷体" w:hAnsi="Times New Roman" w:cs="Times New Roman" w:hint="eastAsia"/>
          <w:sz w:val="24"/>
        </w:rPr>
        <w:t>后端开发工程师、产品经理</w:t>
      </w:r>
      <w:r w:rsidRPr="00CF1567">
        <w:rPr>
          <w:rFonts w:ascii="Times New Roman" w:eastAsia="楷体" w:hAnsi="Times New Roman" w:cs="Times New Roman" w:hint="eastAsia"/>
          <w:sz w:val="24"/>
        </w:rPr>
        <w:t>。为</w:t>
      </w:r>
      <w:proofErr w:type="gramStart"/>
      <w:r w:rsidRPr="00CF1567">
        <w:rPr>
          <w:rFonts w:ascii="Times New Roman" w:eastAsia="楷体" w:hAnsi="Times New Roman" w:cs="Times New Roman" w:hint="eastAsia"/>
          <w:sz w:val="24"/>
        </w:rPr>
        <w:t>确保四</w:t>
      </w:r>
      <w:proofErr w:type="gramEnd"/>
      <w:r w:rsidRPr="00CF1567">
        <w:rPr>
          <w:rFonts w:ascii="Times New Roman" w:eastAsia="楷体" w:hAnsi="Times New Roman" w:cs="Times New Roman" w:hint="eastAsia"/>
          <w:sz w:val="24"/>
        </w:rPr>
        <w:t>大子系统（数字人伴学系统、多智能体</w:t>
      </w:r>
      <w:r w:rsidRPr="00CF1567">
        <w:rPr>
          <w:rFonts w:ascii="Times New Roman" w:eastAsia="楷体" w:hAnsi="Times New Roman" w:cs="Times New Roman" w:hint="eastAsia"/>
          <w:sz w:val="24"/>
        </w:rPr>
        <w:t>-</w:t>
      </w:r>
      <w:r w:rsidRPr="00CF1567">
        <w:rPr>
          <w:rFonts w:ascii="Times New Roman" w:eastAsia="楷体" w:hAnsi="Times New Roman" w:cs="Times New Roman" w:hint="eastAsia"/>
          <w:sz w:val="24"/>
        </w:rPr>
        <w:t>知识库协作系统、多学科客制化评估系统、游戏化学习平台）并行高效推进，团队采用敏捷开发模式，结合</w:t>
      </w:r>
      <w:proofErr w:type="gramStart"/>
      <w:r w:rsidRPr="00CF1567">
        <w:rPr>
          <w:rFonts w:ascii="Times New Roman" w:eastAsia="楷体" w:hAnsi="Times New Roman" w:cs="Times New Roman" w:hint="eastAsia"/>
          <w:sz w:val="24"/>
        </w:rPr>
        <w:t>甘特图</w:t>
      </w:r>
      <w:proofErr w:type="gramEnd"/>
      <w:r w:rsidRPr="00CF1567">
        <w:rPr>
          <w:rFonts w:ascii="Times New Roman" w:eastAsia="楷体" w:hAnsi="Times New Roman" w:cs="Times New Roman" w:hint="eastAsia"/>
          <w:sz w:val="24"/>
        </w:rPr>
        <w:t>进行任务分解与进度追踪。</w:t>
      </w:r>
    </w:p>
    <w:p w14:paraId="53542A8A" w14:textId="7BF0F3B6" w:rsidR="00EF4DFA" w:rsidRDefault="009F7D16" w:rsidP="00BB42C6">
      <w:pPr>
        <w:widowControl/>
        <w:jc w:val="center"/>
        <w:rPr>
          <w:rFonts w:ascii="Times New Roman" w:eastAsia="楷体" w:hAnsi="Times New Roman" w:cs="Times New Roman" w:hint="eastAsia"/>
          <w:sz w:val="24"/>
        </w:rPr>
      </w:pPr>
      <w:r>
        <w:rPr>
          <w:rFonts w:ascii="Times New Roman" w:eastAsia="楷体" w:hAnsi="Times New Roman" w:cs="Times New Roman" w:hint="eastAsia"/>
          <w:noProof/>
          <w:sz w:val="24"/>
        </w:rPr>
        <w:drawing>
          <wp:inline distT="0" distB="0" distL="0" distR="0" wp14:anchorId="65C275F1" wp14:editId="4CCB96B1">
            <wp:extent cx="5495924" cy="3884894"/>
            <wp:effectExtent l="0" t="0" r="0" b="1905"/>
            <wp:docPr id="398228275" name="图片 2" descr="图片包含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28275" name="图片 2" descr="图片包含 图示&#10;&#10;AI 生成的内容可能不正确。"/>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00542" cy="3888159"/>
                    </a:xfrm>
                    <a:prstGeom prst="rect">
                      <a:avLst/>
                    </a:prstGeom>
                  </pic:spPr>
                </pic:pic>
              </a:graphicData>
            </a:graphic>
          </wp:inline>
        </w:drawing>
      </w:r>
    </w:p>
    <w:p w14:paraId="6876F416" w14:textId="77777777" w:rsidR="00377BE3" w:rsidRPr="00AC2EF5" w:rsidRDefault="00377BE3" w:rsidP="00D74EAD">
      <w:pPr>
        <w:widowControl/>
        <w:ind w:firstLineChars="200" w:firstLine="480"/>
        <w:rPr>
          <w:rFonts w:ascii="Times New Roman" w:eastAsia="楷体" w:hAnsi="Times New Roman" w:cs="Times New Roman" w:hint="eastAsia"/>
          <w:sz w:val="24"/>
        </w:rPr>
      </w:pPr>
    </w:p>
    <w:p w14:paraId="5291CCF6" w14:textId="3E70ED22" w:rsidR="00E64396" w:rsidRDefault="00E64396">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3690CB51" w14:textId="22E8A86B" w:rsidR="000B341D" w:rsidRDefault="000B341D" w:rsidP="000B341D">
      <w:pPr>
        <w:spacing w:beforeLines="50" w:before="156" w:afterLines="50" w:after="156" w:line="240" w:lineRule="auto"/>
        <w:rPr>
          <w:rFonts w:ascii="Times New Roman" w:eastAsia="楷体" w:hAnsi="Times New Roman" w:cs="Times New Roman"/>
          <w:b/>
          <w:bCs/>
          <w:sz w:val="24"/>
        </w:rPr>
      </w:pPr>
      <w:r w:rsidRPr="000B341D">
        <w:rPr>
          <w:rFonts w:ascii="Times New Roman" w:eastAsia="楷体" w:hAnsi="Times New Roman" w:cs="Times New Roman" w:hint="eastAsia"/>
          <w:b/>
          <w:bCs/>
          <w:sz w:val="24"/>
        </w:rPr>
        <w:lastRenderedPageBreak/>
        <w:t>S2C</w:t>
      </w:r>
      <w:r w:rsidRPr="000B341D">
        <w:rPr>
          <w:rFonts w:ascii="Times New Roman" w:eastAsia="楷体" w:hAnsi="Times New Roman" w:cs="Times New Roman" w:hint="eastAsia"/>
          <w:b/>
          <w:bCs/>
          <w:sz w:val="24"/>
        </w:rPr>
        <w:t>：技术路线及实现方案</w:t>
      </w:r>
      <w:r w:rsidRPr="000B341D">
        <w:rPr>
          <w:rFonts w:ascii="Times New Roman" w:eastAsia="楷体" w:hAnsi="Times New Roman" w:cs="Times New Roman" w:hint="eastAsia"/>
          <w:b/>
          <w:bCs/>
          <w:sz w:val="24"/>
        </w:rPr>
        <w:t>(</w:t>
      </w:r>
      <w:r w:rsidRPr="000B341D">
        <w:rPr>
          <w:rFonts w:ascii="Times New Roman" w:eastAsia="楷体" w:hAnsi="Times New Roman" w:cs="Times New Roman" w:hint="eastAsia"/>
          <w:b/>
          <w:bCs/>
          <w:sz w:val="24"/>
        </w:rPr>
        <w:t>主要由技术经理负责</w:t>
      </w:r>
      <w:r w:rsidRPr="000B341D">
        <w:rPr>
          <w:rFonts w:ascii="Times New Roman" w:eastAsia="楷体" w:hAnsi="Times New Roman" w:cs="Times New Roman" w:hint="eastAsia"/>
          <w:b/>
          <w:bCs/>
          <w:sz w:val="24"/>
        </w:rPr>
        <w:t>)</w:t>
      </w:r>
      <w:r w:rsidRPr="000B341D">
        <w:rPr>
          <w:rFonts w:ascii="Times New Roman" w:eastAsia="楷体" w:hAnsi="Times New Roman" w:cs="Times New Roman" w:hint="eastAsia"/>
          <w:b/>
          <w:bCs/>
          <w:sz w:val="24"/>
        </w:rPr>
        <w:t>；</w:t>
      </w:r>
    </w:p>
    <w:p w14:paraId="1F6FDC5D" w14:textId="77777777" w:rsidR="00424FFF" w:rsidRPr="00424FFF" w:rsidRDefault="00424FFF" w:rsidP="00424FFF">
      <w:pPr>
        <w:numPr>
          <w:ilvl w:val="0"/>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数字人伴学系统</w:t>
      </w:r>
    </w:p>
    <w:p w14:paraId="762EDF54" w14:textId="7A8B3C52" w:rsidR="002B7979" w:rsidRPr="003058BA" w:rsidRDefault="00424FFF" w:rsidP="002B7979">
      <w:pPr>
        <w:numPr>
          <w:ilvl w:val="1"/>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采用阿里巴巴通义实验室</w:t>
      </w:r>
      <w:hyperlink r:id="rId46" w:history="1">
        <w:r w:rsidRPr="00424FFF">
          <w:rPr>
            <w:rStyle w:val="af2"/>
            <w:rFonts w:ascii="Times New Roman" w:eastAsia="楷体" w:hAnsi="Times New Roman" w:cs="Times New Roman"/>
            <w:b/>
            <w:bCs/>
            <w:sz w:val="24"/>
          </w:rPr>
          <w:t>OpenAvatarChat</w:t>
        </w:r>
      </w:hyperlink>
      <w:r w:rsidRPr="00424FFF">
        <w:rPr>
          <w:rFonts w:ascii="Times New Roman" w:eastAsia="楷体" w:hAnsi="Times New Roman" w:cs="Times New Roman"/>
          <w:b/>
          <w:bCs/>
          <w:sz w:val="24"/>
        </w:rPr>
        <w:t>项目提供的数字人工作流</w:t>
      </w:r>
    </w:p>
    <w:p w14:paraId="54717E41" w14:textId="77777777" w:rsidR="00424FFF" w:rsidRPr="00424FFF" w:rsidRDefault="00424FFF" w:rsidP="00424FFF">
      <w:pPr>
        <w:numPr>
          <w:ilvl w:val="1"/>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于校内数字办平台进行系统部署</w:t>
      </w:r>
    </w:p>
    <w:p w14:paraId="21057043" w14:textId="77777777" w:rsidR="00424FFF" w:rsidRPr="00424FFF" w:rsidRDefault="00424FFF" w:rsidP="00424FFF">
      <w:pPr>
        <w:numPr>
          <w:ilvl w:val="1"/>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取得相关软件著作权授权：《终身学伴</w:t>
      </w:r>
      <w:r w:rsidRPr="00424FFF">
        <w:rPr>
          <w:rFonts w:ascii="Times New Roman" w:eastAsia="楷体" w:hAnsi="Times New Roman" w:cs="Times New Roman"/>
          <w:b/>
          <w:bCs/>
          <w:sz w:val="24"/>
        </w:rPr>
        <w:t>-</w:t>
      </w:r>
      <w:r w:rsidRPr="00424FFF">
        <w:rPr>
          <w:rFonts w:ascii="Times New Roman" w:eastAsia="楷体" w:hAnsi="Times New Roman" w:cs="Times New Roman"/>
          <w:b/>
          <w:bCs/>
          <w:sz w:val="24"/>
        </w:rPr>
        <w:t>数字虚拟人合成平台》</w:t>
      </w:r>
    </w:p>
    <w:p w14:paraId="68B07C59" w14:textId="77777777" w:rsidR="00424FFF" w:rsidRPr="00424FFF" w:rsidRDefault="00424FFF" w:rsidP="00424FFF">
      <w:pPr>
        <w:numPr>
          <w:ilvl w:val="0"/>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多智能体</w:t>
      </w:r>
      <w:r w:rsidRPr="00424FFF">
        <w:rPr>
          <w:rFonts w:ascii="Times New Roman" w:eastAsia="楷体" w:hAnsi="Times New Roman" w:cs="Times New Roman"/>
          <w:b/>
          <w:bCs/>
          <w:sz w:val="24"/>
        </w:rPr>
        <w:t>-</w:t>
      </w:r>
      <w:r w:rsidRPr="00424FFF">
        <w:rPr>
          <w:rFonts w:ascii="Times New Roman" w:eastAsia="楷体" w:hAnsi="Times New Roman" w:cs="Times New Roman"/>
          <w:b/>
          <w:bCs/>
          <w:sz w:val="24"/>
        </w:rPr>
        <w:t>知识库协作系统</w:t>
      </w:r>
    </w:p>
    <w:p w14:paraId="559F6382" w14:textId="77777777" w:rsidR="00424FFF" w:rsidRPr="00424FFF" w:rsidRDefault="00424FFF" w:rsidP="00424FFF">
      <w:pPr>
        <w:numPr>
          <w:ilvl w:val="1"/>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采用蚂蚁集团</w:t>
      </w:r>
      <w:hyperlink r:id="rId47" w:history="1">
        <w:r w:rsidRPr="00424FFF">
          <w:rPr>
            <w:rStyle w:val="af2"/>
            <w:rFonts w:ascii="Times New Roman" w:eastAsia="楷体" w:hAnsi="Times New Roman" w:cs="Times New Roman"/>
            <w:b/>
            <w:bCs/>
            <w:sz w:val="24"/>
          </w:rPr>
          <w:t>agentUniverse</w:t>
        </w:r>
      </w:hyperlink>
      <w:r w:rsidRPr="00424FFF">
        <w:rPr>
          <w:rFonts w:ascii="Times New Roman" w:eastAsia="楷体" w:hAnsi="Times New Roman" w:cs="Times New Roman"/>
          <w:b/>
          <w:bCs/>
          <w:sz w:val="24"/>
        </w:rPr>
        <w:t>项目提供的多智能体框架</w:t>
      </w:r>
    </w:p>
    <w:p w14:paraId="5EB951C2" w14:textId="77777777" w:rsidR="00424FFF" w:rsidRPr="00424FFF" w:rsidRDefault="00424FFF" w:rsidP="00424FFF">
      <w:pPr>
        <w:numPr>
          <w:ilvl w:val="1"/>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与一所省内重点高中、一所市属小学展开合作试用</w:t>
      </w:r>
    </w:p>
    <w:p w14:paraId="06827006" w14:textId="77777777" w:rsidR="00424FFF" w:rsidRPr="00424FFF" w:rsidRDefault="00424FFF" w:rsidP="00424FFF">
      <w:pPr>
        <w:numPr>
          <w:ilvl w:val="1"/>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于校内数字办平台进行系统部署试用</w:t>
      </w:r>
    </w:p>
    <w:p w14:paraId="551042E9" w14:textId="77777777" w:rsidR="00424FFF" w:rsidRPr="00424FFF" w:rsidRDefault="00424FFF" w:rsidP="00424FFF">
      <w:pPr>
        <w:numPr>
          <w:ilvl w:val="0"/>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多学科客制化评估系统</w:t>
      </w:r>
    </w:p>
    <w:p w14:paraId="6BE3CF57" w14:textId="77777777" w:rsidR="00424FFF" w:rsidRPr="00424FFF" w:rsidRDefault="00424FFF" w:rsidP="00424FFF">
      <w:pPr>
        <w:numPr>
          <w:ilvl w:val="1"/>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采用蚂蚁集团</w:t>
      </w:r>
      <w:hyperlink r:id="rId48" w:history="1">
        <w:r w:rsidRPr="00424FFF">
          <w:rPr>
            <w:rStyle w:val="af2"/>
            <w:rFonts w:ascii="Times New Roman" w:eastAsia="楷体" w:hAnsi="Times New Roman" w:cs="Times New Roman"/>
            <w:b/>
            <w:bCs/>
            <w:sz w:val="24"/>
          </w:rPr>
          <w:t>OpenSumi</w:t>
        </w:r>
      </w:hyperlink>
      <w:r w:rsidRPr="00424FFF">
        <w:rPr>
          <w:rFonts w:ascii="Times New Roman" w:eastAsia="楷体" w:hAnsi="Times New Roman" w:cs="Times New Roman"/>
          <w:b/>
          <w:bCs/>
          <w:sz w:val="24"/>
        </w:rPr>
        <w:t>项目提供的</w:t>
      </w:r>
      <w:r w:rsidRPr="00424FFF">
        <w:rPr>
          <w:rFonts w:ascii="Times New Roman" w:eastAsia="楷体" w:hAnsi="Times New Roman" w:cs="Times New Roman"/>
          <w:b/>
          <w:bCs/>
          <w:sz w:val="24"/>
        </w:rPr>
        <w:t>IDE</w:t>
      </w:r>
      <w:r w:rsidRPr="00424FFF">
        <w:rPr>
          <w:rFonts w:ascii="Times New Roman" w:eastAsia="楷体" w:hAnsi="Times New Roman" w:cs="Times New Roman"/>
          <w:b/>
          <w:bCs/>
          <w:sz w:val="24"/>
        </w:rPr>
        <w:t>基础框架</w:t>
      </w:r>
    </w:p>
    <w:p w14:paraId="1D962F9F" w14:textId="77777777" w:rsidR="00424FFF" w:rsidRPr="00424FFF" w:rsidRDefault="00424FFF" w:rsidP="00424FFF">
      <w:pPr>
        <w:numPr>
          <w:ilvl w:val="1"/>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与一所省内重点高中展开合作试用</w:t>
      </w:r>
    </w:p>
    <w:p w14:paraId="25ADB9B6" w14:textId="77777777" w:rsidR="00424FFF" w:rsidRPr="00424FFF" w:rsidRDefault="00424FFF" w:rsidP="00424FFF">
      <w:pPr>
        <w:numPr>
          <w:ilvl w:val="1"/>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于计算机系平台进行系统部署试用</w:t>
      </w:r>
    </w:p>
    <w:p w14:paraId="14BA3185" w14:textId="77777777" w:rsidR="00424FFF" w:rsidRPr="00424FFF" w:rsidRDefault="00424FFF" w:rsidP="00424FFF">
      <w:pPr>
        <w:numPr>
          <w:ilvl w:val="0"/>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游戏化学习平台及评估系统</w:t>
      </w:r>
    </w:p>
    <w:p w14:paraId="460A69D9" w14:textId="77777777" w:rsidR="00424FFF" w:rsidRPr="00424FFF" w:rsidRDefault="00424FFF" w:rsidP="00424FFF">
      <w:pPr>
        <w:numPr>
          <w:ilvl w:val="1"/>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采用蚂蚁集团</w:t>
      </w:r>
      <w:hyperlink r:id="rId49" w:history="1">
        <w:r w:rsidRPr="00424FFF">
          <w:rPr>
            <w:rStyle w:val="af2"/>
            <w:rFonts w:ascii="Times New Roman" w:eastAsia="楷体" w:hAnsi="Times New Roman" w:cs="Times New Roman"/>
            <w:b/>
            <w:bCs/>
            <w:sz w:val="24"/>
          </w:rPr>
          <w:t>Ant Design</w:t>
        </w:r>
      </w:hyperlink>
      <w:r w:rsidRPr="00424FFF">
        <w:rPr>
          <w:rFonts w:ascii="Times New Roman" w:eastAsia="楷体" w:hAnsi="Times New Roman" w:cs="Times New Roman"/>
          <w:b/>
          <w:bCs/>
          <w:sz w:val="24"/>
        </w:rPr>
        <w:t>项目提供的前端设计框架</w:t>
      </w:r>
    </w:p>
    <w:p w14:paraId="188B7BF5" w14:textId="77777777" w:rsidR="00424FFF" w:rsidRPr="00424FFF" w:rsidRDefault="00424FFF" w:rsidP="00424FFF">
      <w:pPr>
        <w:numPr>
          <w:ilvl w:val="1"/>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与一所市属小学展开合作试用</w:t>
      </w:r>
    </w:p>
    <w:p w14:paraId="750A4D29" w14:textId="2FF2778A" w:rsidR="00424FFF" w:rsidRPr="00424FFF" w:rsidRDefault="00424FFF" w:rsidP="000B341D">
      <w:pPr>
        <w:numPr>
          <w:ilvl w:val="1"/>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于校内日语系平台进行系统部署</w:t>
      </w:r>
    </w:p>
    <w:p w14:paraId="728B8365" w14:textId="77777777" w:rsidR="009B675A" w:rsidRDefault="009B675A">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212F3C1E" w14:textId="744E1514" w:rsidR="00012FC6" w:rsidRDefault="000B341D" w:rsidP="000B341D">
      <w:pPr>
        <w:spacing w:beforeLines="50" w:before="156" w:afterLines="50" w:after="156" w:line="240" w:lineRule="auto"/>
        <w:rPr>
          <w:rFonts w:ascii="Times New Roman" w:eastAsia="楷体" w:hAnsi="Times New Roman" w:cs="Times New Roman"/>
          <w:b/>
          <w:bCs/>
          <w:sz w:val="24"/>
        </w:rPr>
      </w:pPr>
      <w:r w:rsidRPr="000B341D">
        <w:rPr>
          <w:rFonts w:ascii="Times New Roman" w:eastAsia="楷体" w:hAnsi="Times New Roman" w:cs="Times New Roman" w:hint="eastAsia"/>
          <w:b/>
          <w:bCs/>
          <w:sz w:val="24"/>
        </w:rPr>
        <w:lastRenderedPageBreak/>
        <w:t>S2D</w:t>
      </w:r>
      <w:r w:rsidRPr="000B341D">
        <w:rPr>
          <w:rFonts w:ascii="Times New Roman" w:eastAsia="楷体" w:hAnsi="Times New Roman" w:cs="Times New Roman" w:hint="eastAsia"/>
          <w:b/>
          <w:bCs/>
          <w:sz w:val="24"/>
        </w:rPr>
        <w:t>：成本模型及可行性分析</w:t>
      </w:r>
      <w:r w:rsidRPr="000B341D">
        <w:rPr>
          <w:rFonts w:ascii="Times New Roman" w:eastAsia="楷体" w:hAnsi="Times New Roman" w:cs="Times New Roman" w:hint="eastAsia"/>
          <w:b/>
          <w:bCs/>
          <w:sz w:val="24"/>
        </w:rPr>
        <w:t>(</w:t>
      </w:r>
      <w:r w:rsidRPr="000B341D">
        <w:rPr>
          <w:rFonts w:ascii="Times New Roman" w:eastAsia="楷体" w:hAnsi="Times New Roman" w:cs="Times New Roman" w:hint="eastAsia"/>
          <w:b/>
          <w:bCs/>
          <w:sz w:val="24"/>
        </w:rPr>
        <w:t>主要由客户关系经理负责</w:t>
      </w:r>
      <w:r w:rsidRPr="000B341D">
        <w:rPr>
          <w:rFonts w:ascii="Times New Roman" w:eastAsia="楷体" w:hAnsi="Times New Roman" w:cs="Times New Roman" w:hint="eastAsia"/>
          <w:b/>
          <w:bCs/>
          <w:sz w:val="24"/>
        </w:rPr>
        <w:t>)</w:t>
      </w:r>
      <w:r w:rsidRPr="000B341D">
        <w:rPr>
          <w:rFonts w:ascii="Times New Roman" w:eastAsia="楷体" w:hAnsi="Times New Roman" w:cs="Times New Roman" w:hint="eastAsia"/>
          <w:b/>
          <w:bCs/>
          <w:sz w:val="24"/>
        </w:rPr>
        <w:t>。</w:t>
      </w:r>
    </w:p>
    <w:p w14:paraId="0D697F10" w14:textId="77777777" w:rsidR="003474FC" w:rsidRPr="005107C3" w:rsidRDefault="003474FC" w:rsidP="000B341D">
      <w:pPr>
        <w:spacing w:beforeLines="50" w:before="156" w:afterLines="50" w:after="156" w:line="240" w:lineRule="auto"/>
        <w:rPr>
          <w:rFonts w:ascii="Times New Roman" w:eastAsia="楷体" w:hAnsi="Times New Roman" w:cs="Times New Roman"/>
          <w:sz w:val="24"/>
        </w:rPr>
      </w:pPr>
    </w:p>
    <w:sectPr w:rsidR="003474FC" w:rsidRPr="005107C3" w:rsidSect="00012FC6">
      <w:headerReference w:type="default" r:id="rId50"/>
      <w:pgSz w:w="11906" w:h="16838" w:code="9"/>
      <w:pgMar w:top="1134" w:right="1134" w:bottom="1134" w:left="1134" w:header="851" w:footer="992" w:gutter="567"/>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728129" w14:textId="77777777" w:rsidR="000B59AA" w:rsidRDefault="000B59AA" w:rsidP="00E160DB">
      <w:pPr>
        <w:spacing w:after="0" w:line="240" w:lineRule="auto"/>
        <w:rPr>
          <w:rFonts w:hint="eastAsia"/>
        </w:rPr>
      </w:pPr>
      <w:r>
        <w:separator/>
      </w:r>
    </w:p>
  </w:endnote>
  <w:endnote w:type="continuationSeparator" w:id="0">
    <w:p w14:paraId="46C25A29" w14:textId="77777777" w:rsidR="000B59AA" w:rsidRDefault="000B59AA" w:rsidP="00E160DB">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C69783" w14:textId="77777777" w:rsidR="000F3299" w:rsidRDefault="000F3299">
    <w:pPr>
      <w:pStyle w:val="af0"/>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68F01A" w14:textId="77777777" w:rsidR="000F3299" w:rsidRDefault="000F3299">
    <w:pPr>
      <w:pStyle w:val="af0"/>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460D39" w14:textId="77777777" w:rsidR="000F3299" w:rsidRDefault="000F3299">
    <w:pPr>
      <w:pStyle w:val="af0"/>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CB0840" w14:textId="77777777" w:rsidR="000B59AA" w:rsidRDefault="000B59AA" w:rsidP="00E160DB">
      <w:pPr>
        <w:spacing w:after="0" w:line="240" w:lineRule="auto"/>
        <w:rPr>
          <w:rFonts w:hint="eastAsia"/>
        </w:rPr>
      </w:pPr>
      <w:r>
        <w:separator/>
      </w:r>
    </w:p>
  </w:footnote>
  <w:footnote w:type="continuationSeparator" w:id="0">
    <w:p w14:paraId="4FE20BFB" w14:textId="77777777" w:rsidR="000B59AA" w:rsidRDefault="000B59AA" w:rsidP="00E160DB">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601D63" w14:textId="77777777" w:rsidR="000F3299" w:rsidRDefault="000F3299">
    <w:pPr>
      <w:pStyle w:val="ae"/>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D4B5D4" w14:textId="7F1FA301" w:rsidR="00B80FF1" w:rsidRPr="000F3299" w:rsidRDefault="000F3299">
    <w:pPr>
      <w:pStyle w:val="ae"/>
      <w:rPr>
        <w:rFonts w:hint="eastAsia"/>
        <w:b/>
        <w:bCs/>
      </w:rPr>
    </w:pPr>
    <w:r w:rsidRPr="000F3299">
      <w:rPr>
        <w:rFonts w:hint="eastAsia"/>
        <w:b/>
        <w:bCs/>
      </w:rPr>
      <w:t>AI</w:t>
    </w:r>
    <w:r w:rsidRPr="000F3299">
      <w:rPr>
        <w:rFonts w:hint="eastAsia"/>
        <w:b/>
        <w:bCs/>
      </w:rPr>
      <w:t>智能·学习搭子：</w:t>
    </w:r>
    <w:r w:rsidR="00B80FF1" w:rsidRPr="000F3299">
      <w:rPr>
        <w:rFonts w:hint="eastAsia"/>
        <w:b/>
        <w:bCs/>
      </w:rPr>
      <w:t>项目</w:t>
    </w:r>
    <w:r w:rsidRPr="000F3299">
      <w:rPr>
        <w:rFonts w:hint="eastAsia"/>
        <w:b/>
        <w:bCs/>
      </w:rPr>
      <w:t>背景</w:t>
    </w:r>
    <w:r w:rsidR="00B80FF1" w:rsidRPr="000F3299">
      <w:rPr>
        <w:rFonts w:hint="eastAsia"/>
        <w:b/>
        <w:bCs/>
        <w:noProof/>
      </w:rPr>
      <w:drawing>
        <wp:anchor distT="0" distB="0" distL="114300" distR="114300" simplePos="0" relativeHeight="251660288" behindDoc="1" locked="0" layoutInCell="1" allowOverlap="1" wp14:anchorId="718653C0" wp14:editId="4947E54F">
          <wp:simplePos x="0" y="0"/>
          <wp:positionH relativeFrom="column">
            <wp:posOffset>-1080135</wp:posOffset>
          </wp:positionH>
          <wp:positionV relativeFrom="paragraph">
            <wp:posOffset>-544830</wp:posOffset>
          </wp:positionV>
          <wp:extent cx="7560000" cy="10692000"/>
          <wp:effectExtent l="0" t="0" r="3175" b="0"/>
          <wp:wrapNone/>
          <wp:docPr id="2006062147"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8684348" name="图片 1978684348"/>
                  <pic:cNvPicPr/>
                </pic:nvPicPr>
                <pic:blipFill>
                  <a:blip r:embed="rId1">
                    <a:extLst>
                      <a:ext uri="{28A0092B-C50C-407E-A947-70E740481C1C}">
                        <a14:useLocalDpi xmlns:a14="http://schemas.microsoft.com/office/drawing/2010/main" val="0"/>
                      </a:ext>
                    </a:extLst>
                  </a:blip>
                  <a:stretch>
                    <a:fillRect/>
                  </a:stretch>
                </pic:blipFill>
                <pic:spPr>
                  <a:xfrm>
                    <a:off x="0" y="0"/>
                    <a:ext cx="7560000" cy="10692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B98292" w14:textId="77777777" w:rsidR="000F3299" w:rsidRDefault="000F3299">
    <w:pPr>
      <w:pStyle w:val="ae"/>
      <w:rPr>
        <w:rFonts w:hint="eastAsia"/>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0DC037" w14:textId="0E83E27E" w:rsidR="009D6987" w:rsidRDefault="000F3299">
    <w:pPr>
      <w:pStyle w:val="ae"/>
      <w:rPr>
        <w:rFonts w:hint="eastAsia"/>
      </w:rPr>
    </w:pPr>
    <w:r w:rsidRPr="000F3299">
      <w:rPr>
        <w:rFonts w:hint="eastAsia"/>
        <w:b/>
        <w:bCs/>
      </w:rPr>
      <w:t>AI</w:t>
    </w:r>
    <w:r w:rsidRPr="000F3299">
      <w:rPr>
        <w:rFonts w:hint="eastAsia"/>
        <w:b/>
        <w:bCs/>
      </w:rPr>
      <w:t>智能·学习搭子：</w:t>
    </w:r>
    <w:r>
      <w:rPr>
        <w:rFonts w:hint="eastAsia"/>
        <w:b/>
        <w:bCs/>
      </w:rPr>
      <w:t>解决方案</w:t>
    </w:r>
    <w:r w:rsidR="009D6987">
      <w:rPr>
        <w:rFonts w:hint="eastAsia"/>
        <w:noProof/>
      </w:rPr>
      <w:drawing>
        <wp:anchor distT="0" distB="0" distL="114300" distR="114300" simplePos="0" relativeHeight="251658240" behindDoc="1" locked="0" layoutInCell="1" allowOverlap="1" wp14:anchorId="29D25DDF" wp14:editId="2B2A37EA">
          <wp:simplePos x="0" y="0"/>
          <wp:positionH relativeFrom="column">
            <wp:posOffset>-1092011</wp:posOffset>
          </wp:positionH>
          <wp:positionV relativeFrom="paragraph">
            <wp:posOffset>-540385</wp:posOffset>
          </wp:positionV>
          <wp:extent cx="7612083" cy="10841935"/>
          <wp:effectExtent l="0" t="0" r="8255" b="0"/>
          <wp:wrapNone/>
          <wp:docPr id="7581799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79988" name="图片 758179988"/>
                  <pic:cNvPicPr/>
                </pic:nvPicPr>
                <pic:blipFill>
                  <a:blip r:embed="rId1">
                    <a:extLst>
                      <a:ext uri="{28A0092B-C50C-407E-A947-70E740481C1C}">
                        <a14:useLocalDpi xmlns:a14="http://schemas.microsoft.com/office/drawing/2010/main" val="0"/>
                      </a:ext>
                    </a:extLst>
                  </a:blip>
                  <a:stretch>
                    <a:fillRect/>
                  </a:stretch>
                </pic:blipFill>
                <pic:spPr>
                  <a:xfrm>
                    <a:off x="0" y="0"/>
                    <a:ext cx="7622912" cy="10857359"/>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11.25pt;height:11.25pt;visibility:visible;mso-wrap-style:square" o:bullet="t">
        <v:imagedata r:id="rId1" o:title="mso2F1"/>
      </v:shape>
    </w:pict>
  </w:numPicBullet>
  <w:abstractNum w:abstractNumId="0" w15:restartNumberingAfterBreak="0">
    <w:nsid w:val="005C07D3"/>
    <w:multiLevelType w:val="hybridMultilevel"/>
    <w:tmpl w:val="AF8403F8"/>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067A22A8"/>
    <w:multiLevelType w:val="hybridMultilevel"/>
    <w:tmpl w:val="5D2E0BC4"/>
    <w:lvl w:ilvl="0" w:tplc="04090007">
      <w:start w:val="1"/>
      <w:numFmt w:val="bullet"/>
      <w:lvlText w:val=""/>
      <w:lvlPicBulletId w:val="0"/>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 w15:restartNumberingAfterBreak="0">
    <w:nsid w:val="0B445CA2"/>
    <w:multiLevelType w:val="hybridMultilevel"/>
    <w:tmpl w:val="C9D80A9E"/>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3" w15:restartNumberingAfterBreak="0">
    <w:nsid w:val="0B556F6B"/>
    <w:multiLevelType w:val="hybridMultilevel"/>
    <w:tmpl w:val="353C890C"/>
    <w:lvl w:ilvl="0" w:tplc="3286A69E">
      <w:start w:val="2"/>
      <w:numFmt w:val="decimal"/>
      <w:lvlText w:val="%1）"/>
      <w:lvlJc w:val="left"/>
      <w:pPr>
        <w:ind w:left="1215" w:hanging="375"/>
      </w:pPr>
      <w:rPr>
        <w:rFonts w:hint="default"/>
        <w:b/>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4" w15:restartNumberingAfterBreak="0">
    <w:nsid w:val="0B5C04C1"/>
    <w:multiLevelType w:val="hybridMultilevel"/>
    <w:tmpl w:val="325E9F12"/>
    <w:lvl w:ilvl="0" w:tplc="04090007">
      <w:start w:val="1"/>
      <w:numFmt w:val="bullet"/>
      <w:lvlText w:val=""/>
      <w:lvlPicBulletId w:val="0"/>
      <w:lvlJc w:val="left"/>
      <w:pPr>
        <w:ind w:left="1360" w:hanging="440"/>
      </w:pPr>
      <w:rPr>
        <w:rFonts w:ascii="Wingdings" w:hAnsi="Wingdings" w:hint="default"/>
      </w:rPr>
    </w:lvl>
    <w:lvl w:ilvl="1" w:tplc="04090003" w:tentative="1">
      <w:start w:val="1"/>
      <w:numFmt w:val="bullet"/>
      <w:lvlText w:val=""/>
      <w:lvlJc w:val="left"/>
      <w:pPr>
        <w:ind w:left="1800" w:hanging="440"/>
      </w:pPr>
      <w:rPr>
        <w:rFonts w:ascii="Wingdings" w:hAnsi="Wingdings" w:hint="default"/>
      </w:rPr>
    </w:lvl>
    <w:lvl w:ilvl="2" w:tplc="04090005" w:tentative="1">
      <w:start w:val="1"/>
      <w:numFmt w:val="bullet"/>
      <w:lvlText w:val=""/>
      <w:lvlJc w:val="left"/>
      <w:pPr>
        <w:ind w:left="2240" w:hanging="440"/>
      </w:pPr>
      <w:rPr>
        <w:rFonts w:ascii="Wingdings" w:hAnsi="Wingdings" w:hint="default"/>
      </w:rPr>
    </w:lvl>
    <w:lvl w:ilvl="3" w:tplc="04090001" w:tentative="1">
      <w:start w:val="1"/>
      <w:numFmt w:val="bullet"/>
      <w:lvlText w:val=""/>
      <w:lvlJc w:val="left"/>
      <w:pPr>
        <w:ind w:left="2680" w:hanging="440"/>
      </w:pPr>
      <w:rPr>
        <w:rFonts w:ascii="Wingdings" w:hAnsi="Wingdings" w:hint="default"/>
      </w:rPr>
    </w:lvl>
    <w:lvl w:ilvl="4" w:tplc="04090003" w:tentative="1">
      <w:start w:val="1"/>
      <w:numFmt w:val="bullet"/>
      <w:lvlText w:val=""/>
      <w:lvlJc w:val="left"/>
      <w:pPr>
        <w:ind w:left="3120" w:hanging="440"/>
      </w:pPr>
      <w:rPr>
        <w:rFonts w:ascii="Wingdings" w:hAnsi="Wingdings" w:hint="default"/>
      </w:rPr>
    </w:lvl>
    <w:lvl w:ilvl="5" w:tplc="04090005" w:tentative="1">
      <w:start w:val="1"/>
      <w:numFmt w:val="bullet"/>
      <w:lvlText w:val=""/>
      <w:lvlJc w:val="left"/>
      <w:pPr>
        <w:ind w:left="3560" w:hanging="440"/>
      </w:pPr>
      <w:rPr>
        <w:rFonts w:ascii="Wingdings" w:hAnsi="Wingdings" w:hint="default"/>
      </w:rPr>
    </w:lvl>
    <w:lvl w:ilvl="6" w:tplc="04090001" w:tentative="1">
      <w:start w:val="1"/>
      <w:numFmt w:val="bullet"/>
      <w:lvlText w:val=""/>
      <w:lvlJc w:val="left"/>
      <w:pPr>
        <w:ind w:left="4000" w:hanging="440"/>
      </w:pPr>
      <w:rPr>
        <w:rFonts w:ascii="Wingdings" w:hAnsi="Wingdings" w:hint="default"/>
      </w:rPr>
    </w:lvl>
    <w:lvl w:ilvl="7" w:tplc="04090003" w:tentative="1">
      <w:start w:val="1"/>
      <w:numFmt w:val="bullet"/>
      <w:lvlText w:val=""/>
      <w:lvlJc w:val="left"/>
      <w:pPr>
        <w:ind w:left="4440" w:hanging="440"/>
      </w:pPr>
      <w:rPr>
        <w:rFonts w:ascii="Wingdings" w:hAnsi="Wingdings" w:hint="default"/>
      </w:rPr>
    </w:lvl>
    <w:lvl w:ilvl="8" w:tplc="04090005" w:tentative="1">
      <w:start w:val="1"/>
      <w:numFmt w:val="bullet"/>
      <w:lvlText w:val=""/>
      <w:lvlJc w:val="left"/>
      <w:pPr>
        <w:ind w:left="4880" w:hanging="440"/>
      </w:pPr>
      <w:rPr>
        <w:rFonts w:ascii="Wingdings" w:hAnsi="Wingdings" w:hint="default"/>
      </w:rPr>
    </w:lvl>
  </w:abstractNum>
  <w:abstractNum w:abstractNumId="5" w15:restartNumberingAfterBreak="0">
    <w:nsid w:val="12BE2B82"/>
    <w:multiLevelType w:val="hybridMultilevel"/>
    <w:tmpl w:val="AE0210DC"/>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172F0872"/>
    <w:multiLevelType w:val="hybridMultilevel"/>
    <w:tmpl w:val="935EF976"/>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7" w15:restartNumberingAfterBreak="0">
    <w:nsid w:val="1F0E0EAE"/>
    <w:multiLevelType w:val="hybridMultilevel"/>
    <w:tmpl w:val="BF76BA52"/>
    <w:lvl w:ilvl="0" w:tplc="04090007">
      <w:start w:val="1"/>
      <w:numFmt w:val="bullet"/>
      <w:lvlText w:val=""/>
      <w:lvlPicBulletId w:val="0"/>
      <w:lvlJc w:val="left"/>
      <w:pPr>
        <w:ind w:left="1320" w:hanging="440"/>
      </w:pPr>
      <w:rPr>
        <w:rFonts w:ascii="Wingdings" w:hAnsi="Wingdings" w:hint="default"/>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8" w15:restartNumberingAfterBreak="0">
    <w:nsid w:val="2669551C"/>
    <w:multiLevelType w:val="hybridMultilevel"/>
    <w:tmpl w:val="B112A114"/>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9" w15:restartNumberingAfterBreak="0">
    <w:nsid w:val="268456A3"/>
    <w:multiLevelType w:val="hybridMultilevel"/>
    <w:tmpl w:val="935EF976"/>
    <w:lvl w:ilvl="0" w:tplc="FFFFFFFF">
      <w:start w:val="1"/>
      <w:numFmt w:val="decimal"/>
      <w:lvlText w:val="%1)"/>
      <w:lvlJc w:val="left"/>
      <w:pPr>
        <w:ind w:left="1280" w:hanging="440"/>
      </w:p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10" w15:restartNumberingAfterBreak="0">
    <w:nsid w:val="2F261047"/>
    <w:multiLevelType w:val="hybridMultilevel"/>
    <w:tmpl w:val="6C127DC0"/>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1" w15:restartNumberingAfterBreak="0">
    <w:nsid w:val="2FA80EDF"/>
    <w:multiLevelType w:val="hybridMultilevel"/>
    <w:tmpl w:val="72C8DF84"/>
    <w:lvl w:ilvl="0" w:tplc="04090011">
      <w:start w:val="1"/>
      <w:numFmt w:val="decimal"/>
      <w:lvlText w:val="%1)"/>
      <w:lvlJc w:val="left"/>
      <w:pPr>
        <w:ind w:left="1720" w:hanging="440"/>
      </w:pPr>
    </w:lvl>
    <w:lvl w:ilvl="1" w:tplc="04090019" w:tentative="1">
      <w:start w:val="1"/>
      <w:numFmt w:val="lowerLetter"/>
      <w:lvlText w:val="%2)"/>
      <w:lvlJc w:val="left"/>
      <w:pPr>
        <w:ind w:left="2160" w:hanging="440"/>
      </w:pPr>
    </w:lvl>
    <w:lvl w:ilvl="2" w:tplc="0409001B" w:tentative="1">
      <w:start w:val="1"/>
      <w:numFmt w:val="lowerRoman"/>
      <w:lvlText w:val="%3."/>
      <w:lvlJc w:val="right"/>
      <w:pPr>
        <w:ind w:left="2600" w:hanging="440"/>
      </w:pPr>
    </w:lvl>
    <w:lvl w:ilvl="3" w:tplc="0409000F" w:tentative="1">
      <w:start w:val="1"/>
      <w:numFmt w:val="decimal"/>
      <w:lvlText w:val="%4."/>
      <w:lvlJc w:val="left"/>
      <w:pPr>
        <w:ind w:left="3040" w:hanging="440"/>
      </w:pPr>
    </w:lvl>
    <w:lvl w:ilvl="4" w:tplc="04090019" w:tentative="1">
      <w:start w:val="1"/>
      <w:numFmt w:val="lowerLetter"/>
      <w:lvlText w:val="%5)"/>
      <w:lvlJc w:val="left"/>
      <w:pPr>
        <w:ind w:left="3480" w:hanging="440"/>
      </w:pPr>
    </w:lvl>
    <w:lvl w:ilvl="5" w:tplc="0409001B" w:tentative="1">
      <w:start w:val="1"/>
      <w:numFmt w:val="lowerRoman"/>
      <w:lvlText w:val="%6."/>
      <w:lvlJc w:val="right"/>
      <w:pPr>
        <w:ind w:left="3920" w:hanging="440"/>
      </w:pPr>
    </w:lvl>
    <w:lvl w:ilvl="6" w:tplc="0409000F" w:tentative="1">
      <w:start w:val="1"/>
      <w:numFmt w:val="decimal"/>
      <w:lvlText w:val="%7."/>
      <w:lvlJc w:val="left"/>
      <w:pPr>
        <w:ind w:left="4360" w:hanging="440"/>
      </w:pPr>
    </w:lvl>
    <w:lvl w:ilvl="7" w:tplc="04090019" w:tentative="1">
      <w:start w:val="1"/>
      <w:numFmt w:val="lowerLetter"/>
      <w:lvlText w:val="%8)"/>
      <w:lvlJc w:val="left"/>
      <w:pPr>
        <w:ind w:left="4800" w:hanging="440"/>
      </w:pPr>
    </w:lvl>
    <w:lvl w:ilvl="8" w:tplc="0409001B" w:tentative="1">
      <w:start w:val="1"/>
      <w:numFmt w:val="lowerRoman"/>
      <w:lvlText w:val="%9."/>
      <w:lvlJc w:val="right"/>
      <w:pPr>
        <w:ind w:left="5240" w:hanging="440"/>
      </w:pPr>
    </w:lvl>
  </w:abstractNum>
  <w:abstractNum w:abstractNumId="12" w15:restartNumberingAfterBreak="0">
    <w:nsid w:val="38D63110"/>
    <w:multiLevelType w:val="hybridMultilevel"/>
    <w:tmpl w:val="FED03BA4"/>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3B660457"/>
    <w:multiLevelType w:val="hybridMultilevel"/>
    <w:tmpl w:val="9A5E86A0"/>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4" w15:restartNumberingAfterBreak="0">
    <w:nsid w:val="3F6C5DB0"/>
    <w:multiLevelType w:val="hybridMultilevel"/>
    <w:tmpl w:val="C4F6BAE8"/>
    <w:lvl w:ilvl="0" w:tplc="04090007">
      <w:start w:val="1"/>
      <w:numFmt w:val="bullet"/>
      <w:lvlText w:val=""/>
      <w:lvlPicBulletId w:val="0"/>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5" w15:restartNumberingAfterBreak="0">
    <w:nsid w:val="497F50D6"/>
    <w:multiLevelType w:val="hybridMultilevel"/>
    <w:tmpl w:val="AAAE525C"/>
    <w:lvl w:ilvl="0" w:tplc="04090011">
      <w:start w:val="1"/>
      <w:numFmt w:val="decimal"/>
      <w:lvlText w:val="%1)"/>
      <w:lvlJc w:val="left"/>
      <w:pPr>
        <w:ind w:left="1720" w:hanging="440"/>
      </w:pPr>
    </w:lvl>
    <w:lvl w:ilvl="1" w:tplc="04090019" w:tentative="1">
      <w:start w:val="1"/>
      <w:numFmt w:val="lowerLetter"/>
      <w:lvlText w:val="%2)"/>
      <w:lvlJc w:val="left"/>
      <w:pPr>
        <w:ind w:left="2160" w:hanging="440"/>
      </w:pPr>
    </w:lvl>
    <w:lvl w:ilvl="2" w:tplc="0409001B" w:tentative="1">
      <w:start w:val="1"/>
      <w:numFmt w:val="lowerRoman"/>
      <w:lvlText w:val="%3."/>
      <w:lvlJc w:val="right"/>
      <w:pPr>
        <w:ind w:left="2600" w:hanging="440"/>
      </w:pPr>
    </w:lvl>
    <w:lvl w:ilvl="3" w:tplc="0409000F" w:tentative="1">
      <w:start w:val="1"/>
      <w:numFmt w:val="decimal"/>
      <w:lvlText w:val="%4."/>
      <w:lvlJc w:val="left"/>
      <w:pPr>
        <w:ind w:left="3040" w:hanging="440"/>
      </w:pPr>
    </w:lvl>
    <w:lvl w:ilvl="4" w:tplc="04090019" w:tentative="1">
      <w:start w:val="1"/>
      <w:numFmt w:val="lowerLetter"/>
      <w:lvlText w:val="%5)"/>
      <w:lvlJc w:val="left"/>
      <w:pPr>
        <w:ind w:left="3480" w:hanging="440"/>
      </w:pPr>
    </w:lvl>
    <w:lvl w:ilvl="5" w:tplc="0409001B" w:tentative="1">
      <w:start w:val="1"/>
      <w:numFmt w:val="lowerRoman"/>
      <w:lvlText w:val="%6."/>
      <w:lvlJc w:val="right"/>
      <w:pPr>
        <w:ind w:left="3920" w:hanging="440"/>
      </w:pPr>
    </w:lvl>
    <w:lvl w:ilvl="6" w:tplc="0409000F" w:tentative="1">
      <w:start w:val="1"/>
      <w:numFmt w:val="decimal"/>
      <w:lvlText w:val="%7."/>
      <w:lvlJc w:val="left"/>
      <w:pPr>
        <w:ind w:left="4360" w:hanging="440"/>
      </w:pPr>
    </w:lvl>
    <w:lvl w:ilvl="7" w:tplc="04090019" w:tentative="1">
      <w:start w:val="1"/>
      <w:numFmt w:val="lowerLetter"/>
      <w:lvlText w:val="%8)"/>
      <w:lvlJc w:val="left"/>
      <w:pPr>
        <w:ind w:left="4800" w:hanging="440"/>
      </w:pPr>
    </w:lvl>
    <w:lvl w:ilvl="8" w:tplc="0409001B" w:tentative="1">
      <w:start w:val="1"/>
      <w:numFmt w:val="lowerRoman"/>
      <w:lvlText w:val="%9."/>
      <w:lvlJc w:val="right"/>
      <w:pPr>
        <w:ind w:left="5240" w:hanging="440"/>
      </w:pPr>
    </w:lvl>
  </w:abstractNum>
  <w:abstractNum w:abstractNumId="16" w15:restartNumberingAfterBreak="0">
    <w:nsid w:val="53583024"/>
    <w:multiLevelType w:val="hybridMultilevel"/>
    <w:tmpl w:val="1474F408"/>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7" w15:restartNumberingAfterBreak="0">
    <w:nsid w:val="58A86929"/>
    <w:multiLevelType w:val="hybridMultilevel"/>
    <w:tmpl w:val="4410705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5A5A7096"/>
    <w:multiLevelType w:val="hybridMultilevel"/>
    <w:tmpl w:val="9FF4EFFE"/>
    <w:lvl w:ilvl="0" w:tplc="FFFFFFFF">
      <w:start w:val="1"/>
      <w:numFmt w:val="decimal"/>
      <w:lvlText w:val="%1)"/>
      <w:lvlJc w:val="left"/>
      <w:pPr>
        <w:ind w:left="1280" w:hanging="440"/>
      </w:p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19" w15:restartNumberingAfterBreak="0">
    <w:nsid w:val="5AD01E84"/>
    <w:multiLevelType w:val="hybridMultilevel"/>
    <w:tmpl w:val="A5AEAA86"/>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0" w15:restartNumberingAfterBreak="0">
    <w:nsid w:val="5BEB0684"/>
    <w:multiLevelType w:val="hybridMultilevel"/>
    <w:tmpl w:val="96223C80"/>
    <w:lvl w:ilvl="0" w:tplc="0409000F">
      <w:start w:val="1"/>
      <w:numFmt w:val="decimal"/>
      <w:lvlText w:val="%1."/>
      <w:lvlJc w:val="left"/>
      <w:pPr>
        <w:ind w:left="582"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1" w15:restartNumberingAfterBreak="0">
    <w:nsid w:val="61EC6883"/>
    <w:multiLevelType w:val="hybridMultilevel"/>
    <w:tmpl w:val="7116B5A4"/>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2" w15:restartNumberingAfterBreak="0">
    <w:nsid w:val="677D67FF"/>
    <w:multiLevelType w:val="hybridMultilevel"/>
    <w:tmpl w:val="E4A0649C"/>
    <w:lvl w:ilvl="0" w:tplc="04090007">
      <w:start w:val="1"/>
      <w:numFmt w:val="bullet"/>
      <w:lvlText w:val=""/>
      <w:lvlPicBulletId w:val="0"/>
      <w:lvlJc w:val="left"/>
      <w:pPr>
        <w:ind w:left="681" w:hanging="440"/>
      </w:pPr>
      <w:rPr>
        <w:rFonts w:ascii="Wingdings" w:hAnsi="Wingdings" w:hint="default"/>
      </w:rPr>
    </w:lvl>
    <w:lvl w:ilvl="1" w:tplc="04090003" w:tentative="1">
      <w:start w:val="1"/>
      <w:numFmt w:val="bullet"/>
      <w:lvlText w:val=""/>
      <w:lvlJc w:val="left"/>
      <w:pPr>
        <w:ind w:left="1121" w:hanging="440"/>
      </w:pPr>
      <w:rPr>
        <w:rFonts w:ascii="Wingdings" w:hAnsi="Wingdings" w:hint="default"/>
      </w:rPr>
    </w:lvl>
    <w:lvl w:ilvl="2" w:tplc="04090005" w:tentative="1">
      <w:start w:val="1"/>
      <w:numFmt w:val="bullet"/>
      <w:lvlText w:val=""/>
      <w:lvlJc w:val="left"/>
      <w:pPr>
        <w:ind w:left="1561" w:hanging="440"/>
      </w:pPr>
      <w:rPr>
        <w:rFonts w:ascii="Wingdings" w:hAnsi="Wingdings" w:hint="default"/>
      </w:rPr>
    </w:lvl>
    <w:lvl w:ilvl="3" w:tplc="04090001" w:tentative="1">
      <w:start w:val="1"/>
      <w:numFmt w:val="bullet"/>
      <w:lvlText w:val=""/>
      <w:lvlJc w:val="left"/>
      <w:pPr>
        <w:ind w:left="2001" w:hanging="440"/>
      </w:pPr>
      <w:rPr>
        <w:rFonts w:ascii="Wingdings" w:hAnsi="Wingdings" w:hint="default"/>
      </w:rPr>
    </w:lvl>
    <w:lvl w:ilvl="4" w:tplc="04090003" w:tentative="1">
      <w:start w:val="1"/>
      <w:numFmt w:val="bullet"/>
      <w:lvlText w:val=""/>
      <w:lvlJc w:val="left"/>
      <w:pPr>
        <w:ind w:left="2441" w:hanging="440"/>
      </w:pPr>
      <w:rPr>
        <w:rFonts w:ascii="Wingdings" w:hAnsi="Wingdings" w:hint="default"/>
      </w:rPr>
    </w:lvl>
    <w:lvl w:ilvl="5" w:tplc="04090005" w:tentative="1">
      <w:start w:val="1"/>
      <w:numFmt w:val="bullet"/>
      <w:lvlText w:val=""/>
      <w:lvlJc w:val="left"/>
      <w:pPr>
        <w:ind w:left="2881" w:hanging="440"/>
      </w:pPr>
      <w:rPr>
        <w:rFonts w:ascii="Wingdings" w:hAnsi="Wingdings" w:hint="default"/>
      </w:rPr>
    </w:lvl>
    <w:lvl w:ilvl="6" w:tplc="04090001" w:tentative="1">
      <w:start w:val="1"/>
      <w:numFmt w:val="bullet"/>
      <w:lvlText w:val=""/>
      <w:lvlJc w:val="left"/>
      <w:pPr>
        <w:ind w:left="3321" w:hanging="440"/>
      </w:pPr>
      <w:rPr>
        <w:rFonts w:ascii="Wingdings" w:hAnsi="Wingdings" w:hint="default"/>
      </w:rPr>
    </w:lvl>
    <w:lvl w:ilvl="7" w:tplc="04090003" w:tentative="1">
      <w:start w:val="1"/>
      <w:numFmt w:val="bullet"/>
      <w:lvlText w:val=""/>
      <w:lvlJc w:val="left"/>
      <w:pPr>
        <w:ind w:left="3761" w:hanging="440"/>
      </w:pPr>
      <w:rPr>
        <w:rFonts w:ascii="Wingdings" w:hAnsi="Wingdings" w:hint="default"/>
      </w:rPr>
    </w:lvl>
    <w:lvl w:ilvl="8" w:tplc="04090005" w:tentative="1">
      <w:start w:val="1"/>
      <w:numFmt w:val="bullet"/>
      <w:lvlText w:val=""/>
      <w:lvlJc w:val="left"/>
      <w:pPr>
        <w:ind w:left="4201" w:hanging="440"/>
      </w:pPr>
      <w:rPr>
        <w:rFonts w:ascii="Wingdings" w:hAnsi="Wingdings" w:hint="default"/>
      </w:rPr>
    </w:lvl>
  </w:abstractNum>
  <w:abstractNum w:abstractNumId="23" w15:restartNumberingAfterBreak="0">
    <w:nsid w:val="6A977692"/>
    <w:multiLevelType w:val="hybridMultilevel"/>
    <w:tmpl w:val="28767D00"/>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4" w15:restartNumberingAfterBreak="0">
    <w:nsid w:val="6FA1378E"/>
    <w:multiLevelType w:val="hybridMultilevel"/>
    <w:tmpl w:val="27A07FA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5" w15:restartNumberingAfterBreak="0">
    <w:nsid w:val="71715674"/>
    <w:multiLevelType w:val="multilevel"/>
    <w:tmpl w:val="C9B23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4ED7226"/>
    <w:multiLevelType w:val="hybridMultilevel"/>
    <w:tmpl w:val="BCB04E46"/>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7" w15:restartNumberingAfterBreak="0">
    <w:nsid w:val="76196F16"/>
    <w:multiLevelType w:val="hybridMultilevel"/>
    <w:tmpl w:val="DEECC290"/>
    <w:lvl w:ilvl="0" w:tplc="04090007">
      <w:start w:val="1"/>
      <w:numFmt w:val="bullet"/>
      <w:lvlText w:val=""/>
      <w:lvlPicBulletId w:val="0"/>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8" w15:restartNumberingAfterBreak="0">
    <w:nsid w:val="775E189F"/>
    <w:multiLevelType w:val="hybridMultilevel"/>
    <w:tmpl w:val="88B64546"/>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9" w15:restartNumberingAfterBreak="0">
    <w:nsid w:val="7E846E4B"/>
    <w:multiLevelType w:val="hybridMultilevel"/>
    <w:tmpl w:val="76726240"/>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160196252">
    <w:abstractNumId w:val="29"/>
  </w:num>
  <w:num w:numId="2" w16cid:durableId="906499332">
    <w:abstractNumId w:val="23"/>
  </w:num>
  <w:num w:numId="3" w16cid:durableId="247928098">
    <w:abstractNumId w:val="20"/>
  </w:num>
  <w:num w:numId="4" w16cid:durableId="923145869">
    <w:abstractNumId w:val="21"/>
  </w:num>
  <w:num w:numId="5" w16cid:durableId="1130706856">
    <w:abstractNumId w:val="17"/>
  </w:num>
  <w:num w:numId="6" w16cid:durableId="428889376">
    <w:abstractNumId w:val="24"/>
  </w:num>
  <w:num w:numId="7" w16cid:durableId="1653875465">
    <w:abstractNumId w:val="19"/>
  </w:num>
  <w:num w:numId="8" w16cid:durableId="160051549">
    <w:abstractNumId w:val="1"/>
  </w:num>
  <w:num w:numId="9" w16cid:durableId="1046220870">
    <w:abstractNumId w:val="2"/>
  </w:num>
  <w:num w:numId="10" w16cid:durableId="1154566199">
    <w:abstractNumId w:val="3"/>
  </w:num>
  <w:num w:numId="11" w16cid:durableId="844133574">
    <w:abstractNumId w:val="6"/>
  </w:num>
  <w:num w:numId="12" w16cid:durableId="1018967364">
    <w:abstractNumId w:val="11"/>
  </w:num>
  <w:num w:numId="13" w16cid:durableId="1746411936">
    <w:abstractNumId w:val="18"/>
  </w:num>
  <w:num w:numId="14" w16cid:durableId="1863737024">
    <w:abstractNumId w:val="15"/>
  </w:num>
  <w:num w:numId="15" w16cid:durableId="61029265">
    <w:abstractNumId w:val="9"/>
  </w:num>
  <w:num w:numId="16" w16cid:durableId="1480418927">
    <w:abstractNumId w:val="0"/>
  </w:num>
  <w:num w:numId="17" w16cid:durableId="652832995">
    <w:abstractNumId w:val="5"/>
  </w:num>
  <w:num w:numId="18" w16cid:durableId="1212570392">
    <w:abstractNumId w:val="22"/>
  </w:num>
  <w:num w:numId="19" w16cid:durableId="2020035041">
    <w:abstractNumId w:val="27"/>
  </w:num>
  <w:num w:numId="20" w16cid:durableId="1774519213">
    <w:abstractNumId w:val="14"/>
  </w:num>
  <w:num w:numId="21" w16cid:durableId="76683158">
    <w:abstractNumId w:val="4"/>
  </w:num>
  <w:num w:numId="22" w16cid:durableId="1879465391">
    <w:abstractNumId w:val="16"/>
  </w:num>
  <w:num w:numId="23" w16cid:durableId="1606763116">
    <w:abstractNumId w:val="26"/>
  </w:num>
  <w:num w:numId="24" w16cid:durableId="1165366042">
    <w:abstractNumId w:val="28"/>
  </w:num>
  <w:num w:numId="25" w16cid:durableId="713777389">
    <w:abstractNumId w:val="8"/>
  </w:num>
  <w:num w:numId="26" w16cid:durableId="856314503">
    <w:abstractNumId w:val="12"/>
  </w:num>
  <w:num w:numId="27" w16cid:durableId="247083218">
    <w:abstractNumId w:val="10"/>
  </w:num>
  <w:num w:numId="28" w16cid:durableId="1630893381">
    <w:abstractNumId w:val="13"/>
  </w:num>
  <w:num w:numId="29" w16cid:durableId="33821824">
    <w:abstractNumId w:val="7"/>
  </w:num>
  <w:num w:numId="30" w16cid:durableId="169557625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bordersDoNotSurroundHeader/>
  <w:bordersDoNotSurroundFooter/>
  <w:proofState w:spelling="clean" w:grammar="clean"/>
  <w:defaultTabStop w:val="420"/>
  <w:drawingGridHorizontalSpacing w:val="11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3D89"/>
    <w:rsid w:val="00005FC3"/>
    <w:rsid w:val="00012FC6"/>
    <w:rsid w:val="00020D09"/>
    <w:rsid w:val="00033A01"/>
    <w:rsid w:val="000730CC"/>
    <w:rsid w:val="00086961"/>
    <w:rsid w:val="000B341D"/>
    <w:rsid w:val="000B59AA"/>
    <w:rsid w:val="000D36B7"/>
    <w:rsid w:val="000D417C"/>
    <w:rsid w:val="000E0BFE"/>
    <w:rsid w:val="000E779F"/>
    <w:rsid w:val="000F3299"/>
    <w:rsid w:val="000F4D6E"/>
    <w:rsid w:val="001051D8"/>
    <w:rsid w:val="001128AA"/>
    <w:rsid w:val="00125188"/>
    <w:rsid w:val="0013118A"/>
    <w:rsid w:val="00143116"/>
    <w:rsid w:val="001828BA"/>
    <w:rsid w:val="00185172"/>
    <w:rsid w:val="001A39D9"/>
    <w:rsid w:val="001B3943"/>
    <w:rsid w:val="001F0F93"/>
    <w:rsid w:val="001F6679"/>
    <w:rsid w:val="00207EBA"/>
    <w:rsid w:val="002215C8"/>
    <w:rsid w:val="00235D92"/>
    <w:rsid w:val="0025343C"/>
    <w:rsid w:val="002700D3"/>
    <w:rsid w:val="00270E44"/>
    <w:rsid w:val="00294911"/>
    <w:rsid w:val="002A7D97"/>
    <w:rsid w:val="002B7979"/>
    <w:rsid w:val="002C2AE6"/>
    <w:rsid w:val="002D021A"/>
    <w:rsid w:val="002D1526"/>
    <w:rsid w:val="002E1B27"/>
    <w:rsid w:val="002E512B"/>
    <w:rsid w:val="002E5191"/>
    <w:rsid w:val="002F2957"/>
    <w:rsid w:val="002F4567"/>
    <w:rsid w:val="003058BA"/>
    <w:rsid w:val="00313DA4"/>
    <w:rsid w:val="00327C71"/>
    <w:rsid w:val="00332049"/>
    <w:rsid w:val="00333F62"/>
    <w:rsid w:val="003440B6"/>
    <w:rsid w:val="003474FC"/>
    <w:rsid w:val="003619E6"/>
    <w:rsid w:val="00377BE3"/>
    <w:rsid w:val="0038523B"/>
    <w:rsid w:val="00394D91"/>
    <w:rsid w:val="003C2744"/>
    <w:rsid w:val="003C5585"/>
    <w:rsid w:val="003C61B0"/>
    <w:rsid w:val="003C64DE"/>
    <w:rsid w:val="00424FFF"/>
    <w:rsid w:val="00435338"/>
    <w:rsid w:val="004476BB"/>
    <w:rsid w:val="00447E00"/>
    <w:rsid w:val="00447E79"/>
    <w:rsid w:val="004614CE"/>
    <w:rsid w:val="00475722"/>
    <w:rsid w:val="00476D01"/>
    <w:rsid w:val="00491600"/>
    <w:rsid w:val="004A1C03"/>
    <w:rsid w:val="004D04B1"/>
    <w:rsid w:val="004D561F"/>
    <w:rsid w:val="004F0BB9"/>
    <w:rsid w:val="004F22CC"/>
    <w:rsid w:val="005107C3"/>
    <w:rsid w:val="00521EE4"/>
    <w:rsid w:val="00522FFF"/>
    <w:rsid w:val="00534D78"/>
    <w:rsid w:val="00551488"/>
    <w:rsid w:val="005A65AB"/>
    <w:rsid w:val="005B08A3"/>
    <w:rsid w:val="005B42BE"/>
    <w:rsid w:val="005B7ED0"/>
    <w:rsid w:val="005F0E5D"/>
    <w:rsid w:val="00606AE0"/>
    <w:rsid w:val="0063206D"/>
    <w:rsid w:val="00647683"/>
    <w:rsid w:val="006610EF"/>
    <w:rsid w:val="006A4AE7"/>
    <w:rsid w:val="006B4DC6"/>
    <w:rsid w:val="006B5373"/>
    <w:rsid w:val="00710217"/>
    <w:rsid w:val="00723F98"/>
    <w:rsid w:val="0072558F"/>
    <w:rsid w:val="00727BF5"/>
    <w:rsid w:val="00732576"/>
    <w:rsid w:val="0073565E"/>
    <w:rsid w:val="007460C4"/>
    <w:rsid w:val="0075251A"/>
    <w:rsid w:val="0075796F"/>
    <w:rsid w:val="00780875"/>
    <w:rsid w:val="00796EE9"/>
    <w:rsid w:val="00850A0A"/>
    <w:rsid w:val="00852173"/>
    <w:rsid w:val="0087271C"/>
    <w:rsid w:val="00873184"/>
    <w:rsid w:val="00874191"/>
    <w:rsid w:val="008D4713"/>
    <w:rsid w:val="008F470E"/>
    <w:rsid w:val="008F58EB"/>
    <w:rsid w:val="009227F0"/>
    <w:rsid w:val="00926F50"/>
    <w:rsid w:val="009371D7"/>
    <w:rsid w:val="009408D7"/>
    <w:rsid w:val="00986A49"/>
    <w:rsid w:val="009B675A"/>
    <w:rsid w:val="009C31FC"/>
    <w:rsid w:val="009C7D4E"/>
    <w:rsid w:val="009D6987"/>
    <w:rsid w:val="009D7C95"/>
    <w:rsid w:val="009D7D24"/>
    <w:rsid w:val="009F7D16"/>
    <w:rsid w:val="00A22529"/>
    <w:rsid w:val="00A27D82"/>
    <w:rsid w:val="00A31FE8"/>
    <w:rsid w:val="00A375B9"/>
    <w:rsid w:val="00A5563C"/>
    <w:rsid w:val="00A60F97"/>
    <w:rsid w:val="00A729E0"/>
    <w:rsid w:val="00A82B85"/>
    <w:rsid w:val="00A94285"/>
    <w:rsid w:val="00AA342F"/>
    <w:rsid w:val="00AA51C8"/>
    <w:rsid w:val="00AC2EF5"/>
    <w:rsid w:val="00AD0FD4"/>
    <w:rsid w:val="00AD5916"/>
    <w:rsid w:val="00AE0BE6"/>
    <w:rsid w:val="00B15EB9"/>
    <w:rsid w:val="00B3583C"/>
    <w:rsid w:val="00B42934"/>
    <w:rsid w:val="00B7203D"/>
    <w:rsid w:val="00B80FF1"/>
    <w:rsid w:val="00BA4BE1"/>
    <w:rsid w:val="00BB42C6"/>
    <w:rsid w:val="00BC7C7C"/>
    <w:rsid w:val="00C03B2E"/>
    <w:rsid w:val="00C1157C"/>
    <w:rsid w:val="00C22202"/>
    <w:rsid w:val="00C26C70"/>
    <w:rsid w:val="00C26E32"/>
    <w:rsid w:val="00C3645C"/>
    <w:rsid w:val="00C55E7C"/>
    <w:rsid w:val="00C62641"/>
    <w:rsid w:val="00CB2FEB"/>
    <w:rsid w:val="00CC00F3"/>
    <w:rsid w:val="00CC659B"/>
    <w:rsid w:val="00CE00E0"/>
    <w:rsid w:val="00CE40AF"/>
    <w:rsid w:val="00CF1567"/>
    <w:rsid w:val="00D001AC"/>
    <w:rsid w:val="00D258AD"/>
    <w:rsid w:val="00D26B46"/>
    <w:rsid w:val="00D34E4B"/>
    <w:rsid w:val="00D52132"/>
    <w:rsid w:val="00D63549"/>
    <w:rsid w:val="00D710E8"/>
    <w:rsid w:val="00D74EAD"/>
    <w:rsid w:val="00DC2E99"/>
    <w:rsid w:val="00DC6E06"/>
    <w:rsid w:val="00DD4551"/>
    <w:rsid w:val="00DE36CB"/>
    <w:rsid w:val="00DE5114"/>
    <w:rsid w:val="00E03A78"/>
    <w:rsid w:val="00E06802"/>
    <w:rsid w:val="00E160DB"/>
    <w:rsid w:val="00E17B98"/>
    <w:rsid w:val="00E22268"/>
    <w:rsid w:val="00E25755"/>
    <w:rsid w:val="00E26D77"/>
    <w:rsid w:val="00E53CE9"/>
    <w:rsid w:val="00E5507F"/>
    <w:rsid w:val="00E61D81"/>
    <w:rsid w:val="00E64396"/>
    <w:rsid w:val="00E65AC3"/>
    <w:rsid w:val="00E803DF"/>
    <w:rsid w:val="00E861DA"/>
    <w:rsid w:val="00E91CD7"/>
    <w:rsid w:val="00EC1E94"/>
    <w:rsid w:val="00ED5BF8"/>
    <w:rsid w:val="00EE4222"/>
    <w:rsid w:val="00EE7EC9"/>
    <w:rsid w:val="00EF4DFA"/>
    <w:rsid w:val="00EF5AE5"/>
    <w:rsid w:val="00F03D89"/>
    <w:rsid w:val="00F14DB2"/>
    <w:rsid w:val="00F415A5"/>
    <w:rsid w:val="00F67DC1"/>
    <w:rsid w:val="00F71BE2"/>
    <w:rsid w:val="00FB22CD"/>
    <w:rsid w:val="00FE0FE5"/>
    <w:rsid w:val="00FE59B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FC58B27"/>
  <w15:chartTrackingRefBased/>
  <w15:docId w15:val="{90AE3D5A-DA35-4B25-834C-221C4A67B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76D01"/>
    <w:pPr>
      <w:widowControl w:val="0"/>
    </w:pPr>
  </w:style>
  <w:style w:type="paragraph" w:styleId="1">
    <w:name w:val="heading 1"/>
    <w:basedOn w:val="a"/>
    <w:next w:val="a"/>
    <w:link w:val="10"/>
    <w:uiPriority w:val="9"/>
    <w:qFormat/>
    <w:rsid w:val="00F03D89"/>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semiHidden/>
    <w:unhideWhenUsed/>
    <w:qFormat/>
    <w:rsid w:val="00F03D89"/>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F03D89"/>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semiHidden/>
    <w:unhideWhenUsed/>
    <w:qFormat/>
    <w:rsid w:val="00F03D89"/>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rsid w:val="00F03D89"/>
    <w:pPr>
      <w:keepNext/>
      <w:keepLines/>
      <w:spacing w:before="80" w:after="40"/>
      <w:outlineLvl w:val="4"/>
    </w:pPr>
    <w:rPr>
      <w:rFonts w:cstheme="majorBidi"/>
      <w:color w:val="2F5496" w:themeColor="accent1" w:themeShade="BF"/>
      <w:sz w:val="24"/>
    </w:rPr>
  </w:style>
  <w:style w:type="paragraph" w:styleId="6">
    <w:name w:val="heading 6"/>
    <w:basedOn w:val="a"/>
    <w:next w:val="a"/>
    <w:link w:val="60"/>
    <w:uiPriority w:val="9"/>
    <w:semiHidden/>
    <w:unhideWhenUsed/>
    <w:qFormat/>
    <w:rsid w:val="00F03D89"/>
    <w:pPr>
      <w:keepNext/>
      <w:keepLines/>
      <w:spacing w:before="40" w:after="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F03D89"/>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F03D89"/>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F03D89"/>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03D89"/>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semiHidden/>
    <w:rsid w:val="00F03D89"/>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semiHidden/>
    <w:rsid w:val="00F03D89"/>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semiHidden/>
    <w:rsid w:val="00F03D89"/>
    <w:rPr>
      <w:rFonts w:cstheme="majorBidi"/>
      <w:color w:val="2F5496" w:themeColor="accent1" w:themeShade="BF"/>
      <w:sz w:val="28"/>
      <w:szCs w:val="28"/>
    </w:rPr>
  </w:style>
  <w:style w:type="character" w:customStyle="1" w:styleId="50">
    <w:name w:val="标题 5 字符"/>
    <w:basedOn w:val="a0"/>
    <w:link w:val="5"/>
    <w:uiPriority w:val="9"/>
    <w:semiHidden/>
    <w:rsid w:val="00F03D89"/>
    <w:rPr>
      <w:rFonts w:cstheme="majorBidi"/>
      <w:color w:val="2F5496" w:themeColor="accent1" w:themeShade="BF"/>
      <w:sz w:val="24"/>
    </w:rPr>
  </w:style>
  <w:style w:type="character" w:customStyle="1" w:styleId="60">
    <w:name w:val="标题 6 字符"/>
    <w:basedOn w:val="a0"/>
    <w:link w:val="6"/>
    <w:uiPriority w:val="9"/>
    <w:semiHidden/>
    <w:rsid w:val="00F03D89"/>
    <w:rPr>
      <w:rFonts w:cstheme="majorBidi"/>
      <w:b/>
      <w:bCs/>
      <w:color w:val="2F5496" w:themeColor="accent1" w:themeShade="BF"/>
    </w:rPr>
  </w:style>
  <w:style w:type="character" w:customStyle="1" w:styleId="70">
    <w:name w:val="标题 7 字符"/>
    <w:basedOn w:val="a0"/>
    <w:link w:val="7"/>
    <w:uiPriority w:val="9"/>
    <w:semiHidden/>
    <w:rsid w:val="00F03D89"/>
    <w:rPr>
      <w:rFonts w:cstheme="majorBidi"/>
      <w:b/>
      <w:bCs/>
      <w:color w:val="595959" w:themeColor="text1" w:themeTint="A6"/>
    </w:rPr>
  </w:style>
  <w:style w:type="character" w:customStyle="1" w:styleId="80">
    <w:name w:val="标题 8 字符"/>
    <w:basedOn w:val="a0"/>
    <w:link w:val="8"/>
    <w:uiPriority w:val="9"/>
    <w:semiHidden/>
    <w:rsid w:val="00F03D89"/>
    <w:rPr>
      <w:rFonts w:cstheme="majorBidi"/>
      <w:color w:val="595959" w:themeColor="text1" w:themeTint="A6"/>
    </w:rPr>
  </w:style>
  <w:style w:type="character" w:customStyle="1" w:styleId="90">
    <w:name w:val="标题 9 字符"/>
    <w:basedOn w:val="a0"/>
    <w:link w:val="9"/>
    <w:uiPriority w:val="9"/>
    <w:semiHidden/>
    <w:rsid w:val="00F03D89"/>
    <w:rPr>
      <w:rFonts w:eastAsiaTheme="majorEastAsia" w:cstheme="majorBidi"/>
      <w:color w:val="595959" w:themeColor="text1" w:themeTint="A6"/>
    </w:rPr>
  </w:style>
  <w:style w:type="paragraph" w:styleId="a3">
    <w:name w:val="Title"/>
    <w:basedOn w:val="a"/>
    <w:next w:val="a"/>
    <w:link w:val="a4"/>
    <w:uiPriority w:val="10"/>
    <w:qFormat/>
    <w:rsid w:val="00F03D89"/>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F03D8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F03D8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F03D89"/>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F03D89"/>
    <w:pPr>
      <w:spacing w:before="160"/>
      <w:jc w:val="center"/>
    </w:pPr>
    <w:rPr>
      <w:i/>
      <w:iCs/>
      <w:color w:val="404040" w:themeColor="text1" w:themeTint="BF"/>
    </w:rPr>
  </w:style>
  <w:style w:type="character" w:customStyle="1" w:styleId="a8">
    <w:name w:val="引用 字符"/>
    <w:basedOn w:val="a0"/>
    <w:link w:val="a7"/>
    <w:uiPriority w:val="29"/>
    <w:rsid w:val="00F03D89"/>
    <w:rPr>
      <w:i/>
      <w:iCs/>
      <w:color w:val="404040" w:themeColor="text1" w:themeTint="BF"/>
    </w:rPr>
  </w:style>
  <w:style w:type="paragraph" w:styleId="a9">
    <w:name w:val="List Paragraph"/>
    <w:basedOn w:val="a"/>
    <w:uiPriority w:val="34"/>
    <w:qFormat/>
    <w:rsid w:val="00F03D89"/>
    <w:pPr>
      <w:ind w:left="720"/>
      <w:contextualSpacing/>
    </w:pPr>
  </w:style>
  <w:style w:type="character" w:styleId="aa">
    <w:name w:val="Intense Emphasis"/>
    <w:basedOn w:val="a0"/>
    <w:uiPriority w:val="21"/>
    <w:qFormat/>
    <w:rsid w:val="00F03D89"/>
    <w:rPr>
      <w:i/>
      <w:iCs/>
      <w:color w:val="2F5496" w:themeColor="accent1" w:themeShade="BF"/>
    </w:rPr>
  </w:style>
  <w:style w:type="paragraph" w:styleId="ab">
    <w:name w:val="Intense Quote"/>
    <w:basedOn w:val="a"/>
    <w:next w:val="a"/>
    <w:link w:val="ac"/>
    <w:uiPriority w:val="30"/>
    <w:qFormat/>
    <w:rsid w:val="00F03D8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F03D89"/>
    <w:rPr>
      <w:i/>
      <w:iCs/>
      <w:color w:val="2F5496" w:themeColor="accent1" w:themeShade="BF"/>
    </w:rPr>
  </w:style>
  <w:style w:type="character" w:styleId="ad">
    <w:name w:val="Intense Reference"/>
    <w:basedOn w:val="a0"/>
    <w:uiPriority w:val="32"/>
    <w:qFormat/>
    <w:rsid w:val="00F03D89"/>
    <w:rPr>
      <w:b/>
      <w:bCs/>
      <w:smallCaps/>
      <w:color w:val="2F5496" w:themeColor="accent1" w:themeShade="BF"/>
      <w:spacing w:val="5"/>
    </w:rPr>
  </w:style>
  <w:style w:type="paragraph" w:styleId="ae">
    <w:name w:val="header"/>
    <w:basedOn w:val="a"/>
    <w:link w:val="af"/>
    <w:uiPriority w:val="99"/>
    <w:unhideWhenUsed/>
    <w:rsid w:val="00E160DB"/>
    <w:pP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rsid w:val="00E160DB"/>
    <w:rPr>
      <w:sz w:val="18"/>
      <w:szCs w:val="18"/>
    </w:rPr>
  </w:style>
  <w:style w:type="paragraph" w:styleId="af0">
    <w:name w:val="footer"/>
    <w:basedOn w:val="a"/>
    <w:link w:val="af1"/>
    <w:uiPriority w:val="99"/>
    <w:unhideWhenUsed/>
    <w:rsid w:val="00E160DB"/>
    <w:pPr>
      <w:tabs>
        <w:tab w:val="center" w:pos="4153"/>
        <w:tab w:val="right" w:pos="8306"/>
      </w:tabs>
      <w:snapToGrid w:val="0"/>
      <w:spacing w:line="240" w:lineRule="auto"/>
    </w:pPr>
    <w:rPr>
      <w:sz w:val="18"/>
      <w:szCs w:val="18"/>
    </w:rPr>
  </w:style>
  <w:style w:type="character" w:customStyle="1" w:styleId="af1">
    <w:name w:val="页脚 字符"/>
    <w:basedOn w:val="a0"/>
    <w:link w:val="af0"/>
    <w:uiPriority w:val="99"/>
    <w:rsid w:val="00E160DB"/>
    <w:rPr>
      <w:sz w:val="18"/>
      <w:szCs w:val="18"/>
    </w:rPr>
  </w:style>
  <w:style w:type="character" w:styleId="af2">
    <w:name w:val="Hyperlink"/>
    <w:basedOn w:val="a0"/>
    <w:uiPriority w:val="99"/>
    <w:unhideWhenUsed/>
    <w:rsid w:val="00435338"/>
    <w:rPr>
      <w:color w:val="0563C1" w:themeColor="hyperlink"/>
      <w:u w:val="single"/>
    </w:rPr>
  </w:style>
  <w:style w:type="character" w:styleId="af3">
    <w:name w:val="Unresolved Mention"/>
    <w:basedOn w:val="a0"/>
    <w:uiPriority w:val="99"/>
    <w:semiHidden/>
    <w:unhideWhenUsed/>
    <w:rsid w:val="00435338"/>
    <w:rPr>
      <w:color w:val="605E5C"/>
      <w:shd w:val="clear" w:color="auto" w:fill="E1DFDD"/>
    </w:rPr>
  </w:style>
  <w:style w:type="paragraph" w:styleId="TOC">
    <w:name w:val="TOC Heading"/>
    <w:basedOn w:val="1"/>
    <w:next w:val="a"/>
    <w:uiPriority w:val="39"/>
    <w:unhideWhenUsed/>
    <w:qFormat/>
    <w:rsid w:val="00B80FF1"/>
    <w:pPr>
      <w:widowControl/>
      <w:spacing w:before="240" w:after="0" w:line="259" w:lineRule="auto"/>
      <w:outlineLvl w:val="9"/>
    </w:pPr>
    <w:rPr>
      <w:kern w:val="0"/>
      <w:sz w:val="32"/>
      <w:szCs w:val="32"/>
      <w14:ligatures w14:val="none"/>
    </w:rPr>
  </w:style>
  <w:style w:type="paragraph" w:styleId="TOC1">
    <w:name w:val="toc 1"/>
    <w:basedOn w:val="a"/>
    <w:next w:val="a"/>
    <w:autoRedefine/>
    <w:uiPriority w:val="39"/>
    <w:unhideWhenUsed/>
    <w:rsid w:val="00B80FF1"/>
    <w:pPr>
      <w:tabs>
        <w:tab w:val="right" w:leader="dot" w:pos="9061"/>
      </w:tabs>
      <w:spacing w:beforeLines="50" w:before="163" w:afterLines="50" w:after="163" w:line="240" w:lineRule="auto"/>
      <w:contextualSpacing/>
    </w:pPr>
    <w:rPr>
      <w:rFonts w:ascii="楷体" w:eastAsia="楷体" w:hAnsi="楷体" w:cstheme="majorBidi"/>
      <w:color w:val="000000" w:themeColor="text1"/>
      <w:sz w:val="24"/>
    </w:rPr>
  </w:style>
  <w:style w:type="paragraph" w:styleId="TOC2">
    <w:name w:val="toc 2"/>
    <w:basedOn w:val="a"/>
    <w:next w:val="a"/>
    <w:autoRedefine/>
    <w:uiPriority w:val="39"/>
    <w:unhideWhenUsed/>
    <w:rsid w:val="00B80FF1"/>
    <w:pPr>
      <w:ind w:leftChars="200" w:left="420"/>
    </w:pPr>
    <w:rPr>
      <w:rFonts w:ascii="楷体" w:eastAsia="楷体" w:hAnsi="楷体" w:cstheme="majorBidi"/>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TMElyralab/MuseTalk" TargetMode="External"/><Relationship Id="rId18" Type="http://schemas.openxmlformats.org/officeDocument/2006/relationships/header" Target="header3.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jpeg"/><Relationship Id="rId42" Type="http://schemas.openxmlformats.org/officeDocument/2006/relationships/image" Target="media/image26.jpeg"/><Relationship Id="rId47" Type="http://schemas.openxmlformats.org/officeDocument/2006/relationships/hyperlink" Target="https://github.com/agentuniverse-ai/agentUniverse" TargetMode="External"/><Relationship Id="rId50"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3.png"/><Relationship Id="rId11" Type="http://schemas.openxmlformats.org/officeDocument/2006/relationships/hyperlink" Target="https://github.com/FunAudioLLM/CosyVoice" TargetMode="External"/><Relationship Id="rId24" Type="http://schemas.openxmlformats.org/officeDocument/2006/relationships/image" Target="media/image8.png"/><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hyperlink" Target="https://4x-ant-design.antgroup.com/index-cn" TargetMode="External"/><Relationship Id="rId10" Type="http://schemas.openxmlformats.org/officeDocument/2006/relationships/hyperlink" Target="https://github.com/QwenLM/Qwen2.5-VL" TargetMode="External"/><Relationship Id="rId19" Type="http://schemas.openxmlformats.org/officeDocument/2006/relationships/footer" Target="footer3.xml"/><Relationship Id="rId31" Type="http://schemas.openxmlformats.org/officeDocument/2006/relationships/image" Target="media/image15.jpeg"/><Relationship Id="rId44" Type="http://schemas.openxmlformats.org/officeDocument/2006/relationships/image" Target="media/image2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FunAudioLLM/SenseVoice" TargetMode="External"/><Relationship Id="rId14" Type="http://schemas.openxmlformats.org/officeDocument/2006/relationships/header" Target="head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customXml" Target="ink/ink1.xml"/><Relationship Id="rId48" Type="http://schemas.openxmlformats.org/officeDocument/2006/relationships/hyperlink" Target="https://github.com/opensumi/codeblitz" TargetMode="External"/><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RVC-Boss/GPT-SoVITS/" TargetMode="External"/><Relationship Id="rId17" Type="http://schemas.openxmlformats.org/officeDocument/2006/relationships/footer" Target="footer2.xm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hyperlink" Target="https://github.com/HumanAIGC-Engineering/OpenAvatarChat" TargetMode="External"/><Relationship Id="rId20" Type="http://schemas.openxmlformats.org/officeDocument/2006/relationships/image" Target="media/image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6" units="1/cm"/>
          <inkml:channelProperty channel="Y" name="resolution" value="28.34646" units="1/cm"/>
          <inkml:channelProperty channel="F" name="resolution" value="0" units="1/dev"/>
        </inkml:channelProperties>
      </inkml:inkSource>
      <inkml:timestamp xml:id="ts0" timeString="2025-10-06T17:44:24"/>
    </inkml:context>
    <inkml:brush xml:id="br0">
      <inkml:brushProperty name="width" value="0.05292" units="cm"/>
      <inkml:brushProperty name="height" value="0.05292" units="cm"/>
      <inkml:brushProperty name="color" value="#F80600"/>
    </inkml:brush>
  </inkml:definitions>
  <inkml:trace contextRef="#ctx0" brushRef="#br0">9484 226545 767</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F435BA-C62A-402A-8732-374BB1CD6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620</TotalTime>
  <Pages>1</Pages>
  <Words>6679</Words>
  <Characters>7282</Characters>
  <Application>Microsoft Office Word</Application>
  <DocSecurity>0</DocSecurity>
  <Lines>316</Lines>
  <Paragraphs>324</Paragraphs>
  <ScaleCrop>false</ScaleCrop>
  <Company/>
  <LinksUpToDate>false</LinksUpToDate>
  <CharactersWithSpaces>13637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Dingdust</dc:creator>
  <cp:keywords/>
  <dc:description/>
  <cp:lastModifiedBy>宇涵 王</cp:lastModifiedBy>
  <cp:revision>135</cp:revision>
  <cp:lastPrinted>2025-10-07T15:48:00Z</cp:lastPrinted>
  <dcterms:created xsi:type="dcterms:W3CDTF">2025-03-29T11:46:00Z</dcterms:created>
  <dcterms:modified xsi:type="dcterms:W3CDTF">2025-10-07T16:45:00Z</dcterms:modified>
</cp:coreProperties>
</file>